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76" w:rsidRDefault="00773B76" w:rsidP="00773B76">
      <w:pPr>
        <w:spacing w:after="0" w:line="240" w:lineRule="auto"/>
        <w:jc w:val="center"/>
        <w:rPr>
          <w:i/>
        </w:rPr>
      </w:pPr>
      <w:bookmarkStart w:id="0" w:name="_Hlk179374269"/>
      <w:bookmarkEnd w:id="0"/>
      <w:r w:rsidRPr="00773B76">
        <w:rPr>
          <w:b/>
          <w:sz w:val="32"/>
        </w:rPr>
        <w:t xml:space="preserve">Extending </w:t>
      </w:r>
      <w:r w:rsidR="008254EA">
        <w:rPr>
          <w:b/>
          <w:sz w:val="32"/>
        </w:rPr>
        <w:t xml:space="preserve">or Amending </w:t>
      </w:r>
      <w:r w:rsidRPr="00773B76">
        <w:rPr>
          <w:b/>
          <w:sz w:val="32"/>
        </w:rPr>
        <w:t xml:space="preserve">a </w:t>
      </w:r>
      <w:r>
        <w:rPr>
          <w:b/>
          <w:sz w:val="32"/>
        </w:rPr>
        <w:t xml:space="preserve">Bonfire </w:t>
      </w:r>
      <w:r w:rsidRPr="00773B76">
        <w:rPr>
          <w:b/>
          <w:sz w:val="32"/>
        </w:rPr>
        <w:t>Project</w:t>
      </w:r>
      <w:r>
        <w:rPr>
          <w:b/>
          <w:sz w:val="32"/>
        </w:rPr>
        <w:t xml:space="preserve"> </w:t>
      </w:r>
      <w:r w:rsidR="00284863">
        <w:pict>
          <v:rect id="_x0000_i1025" style="width:0;height:1.5pt" o:hralign="center" o:hrstd="t" o:hr="t" fillcolor="#a0a0a0" stroked="f"/>
        </w:pict>
      </w:r>
    </w:p>
    <w:p w:rsidR="00773B76" w:rsidRPr="008F7613" w:rsidRDefault="00773B76" w:rsidP="00773B76">
      <w:pPr>
        <w:spacing w:after="0" w:line="240" w:lineRule="auto"/>
        <w:ind w:left="1440" w:right="1800"/>
        <w:jc w:val="center"/>
        <w:rPr>
          <w:sz w:val="20"/>
        </w:rPr>
      </w:pPr>
      <w:r w:rsidRPr="008F7613">
        <w:rPr>
          <w:sz w:val="20"/>
        </w:rPr>
        <w:t>In the instructions,</w:t>
      </w:r>
      <w:r w:rsidRPr="008F7613">
        <w:rPr>
          <w:i/>
          <w:sz w:val="20"/>
        </w:rPr>
        <w:t xml:space="preserve"> </w:t>
      </w:r>
      <w:r w:rsidRPr="008F7613">
        <w:rPr>
          <w:b/>
          <w:i/>
          <w:color w:val="2E74B5" w:themeColor="accent5" w:themeShade="BF"/>
          <w:sz w:val="20"/>
        </w:rPr>
        <w:t>blue words</w:t>
      </w:r>
      <w:r w:rsidRPr="008F7613">
        <w:rPr>
          <w:sz w:val="20"/>
        </w:rPr>
        <w:t xml:space="preserve"> direct you to a button, icon, or tab</w:t>
      </w:r>
      <w:r w:rsidRPr="008F7613">
        <w:rPr>
          <w:i/>
          <w:sz w:val="20"/>
        </w:rPr>
        <w:t xml:space="preserve">. </w:t>
      </w:r>
      <w:r w:rsidRPr="008F7613">
        <w:rPr>
          <w:b/>
          <w:i/>
          <w:color w:val="C45911" w:themeColor="accent2" w:themeShade="BF"/>
          <w:sz w:val="20"/>
        </w:rPr>
        <w:t>Orange words</w:t>
      </w:r>
      <w:r w:rsidRPr="008F7613">
        <w:rPr>
          <w:sz w:val="20"/>
        </w:rPr>
        <w:t xml:space="preserve"> are a field that requires input. </w:t>
      </w:r>
      <w:r w:rsidRPr="008F7613">
        <w:rPr>
          <w:b/>
          <w:color w:val="538135" w:themeColor="accent6" w:themeShade="BF"/>
        </w:rPr>
        <w:t>Green words</w:t>
      </w:r>
      <w:r w:rsidRPr="008F7613">
        <w:rPr>
          <w:sz w:val="20"/>
        </w:rPr>
        <w:t xml:space="preserve"> are a title or subtitle.  </w:t>
      </w:r>
    </w:p>
    <w:p w:rsidR="00773B76" w:rsidRDefault="00284863" w:rsidP="00773B76">
      <w:r>
        <w:pict>
          <v:rect id="_x0000_i1026" style="width:0;height:1.5pt" o:hralign="center" o:hrstd="t" o:hr="t" fillcolor="#a0a0a0" stroked="f"/>
        </w:pict>
      </w:r>
    </w:p>
    <w:p w:rsidR="00773B76" w:rsidRDefault="00773B76" w:rsidP="00773B76">
      <w:r w:rsidRPr="00AE3AA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9A9355A" wp14:editId="2B7088DA">
            <wp:simplePos x="0" y="0"/>
            <wp:positionH relativeFrom="margin">
              <wp:posOffset>2929890</wp:posOffset>
            </wp:positionH>
            <wp:positionV relativeFrom="paragraph">
              <wp:posOffset>282575</wp:posOffset>
            </wp:positionV>
            <wp:extent cx="3910965" cy="2743200"/>
            <wp:effectExtent l="76200" t="76200" r="70485" b="7620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6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79">
        <w:t xml:space="preserve">Unlike Jaggaer, you do not need to click a specific button to amend. </w:t>
      </w:r>
      <w:r>
        <w:t xml:space="preserve">You can </w:t>
      </w:r>
      <w:r w:rsidR="007F7EA4">
        <w:t xml:space="preserve">simply </w:t>
      </w:r>
      <w:r>
        <w:t>change the dates or add your updated files to the public files.</w:t>
      </w:r>
    </w:p>
    <w:p w:rsidR="00773B76" w:rsidRDefault="00773B76" w:rsidP="00773B76"/>
    <w:p w:rsidR="00773B76" w:rsidRDefault="00773B76" w:rsidP="00773B76">
      <w:pPr>
        <w:spacing w:after="80"/>
        <w:rPr>
          <w:b/>
        </w:rPr>
      </w:pPr>
      <w:r>
        <w:rPr>
          <w:b/>
        </w:rPr>
        <w:t>FIND &amp; OPEN THE PROJECT</w:t>
      </w:r>
    </w:p>
    <w:p w:rsidR="00773B76" w:rsidRDefault="00773B76" w:rsidP="00773B76">
      <w:pPr>
        <w:pStyle w:val="ListParagraph"/>
        <w:numPr>
          <w:ilvl w:val="0"/>
          <w:numId w:val="2"/>
        </w:numPr>
        <w:spacing w:after="80"/>
        <w:ind w:left="360" w:hanging="270"/>
        <w:contextualSpacing w:val="0"/>
      </w:pPr>
      <w:r>
        <w:t>Go to the Home Screen (displayed)</w:t>
      </w:r>
      <w:r w:rsidRPr="00773B76">
        <w:rPr>
          <w:b/>
          <w:noProof/>
        </w:rPr>
        <w:t xml:space="preserve"> </w:t>
      </w:r>
    </w:p>
    <w:p w:rsidR="00773B76" w:rsidRPr="002722E4" w:rsidRDefault="00773B76" w:rsidP="00773B76">
      <w:pPr>
        <w:pStyle w:val="ListParagraph"/>
        <w:numPr>
          <w:ilvl w:val="0"/>
          <w:numId w:val="2"/>
        </w:numPr>
        <w:spacing w:after="80"/>
        <w:ind w:left="360" w:hanging="270"/>
        <w:contextualSpacing w:val="0"/>
      </w:pPr>
      <w:r w:rsidRPr="002722E4">
        <w:t xml:space="preserve">Roll down to </w:t>
      </w:r>
      <w:r w:rsidRPr="002722E4">
        <w:rPr>
          <w:b/>
          <w:color w:val="538135" w:themeColor="accent6" w:themeShade="BF"/>
        </w:rPr>
        <w:t>Active Projects</w:t>
      </w:r>
    </w:p>
    <w:p w:rsidR="00773B76" w:rsidRDefault="00773B76" w:rsidP="00773B76">
      <w:pPr>
        <w:pStyle w:val="ListParagraph"/>
        <w:numPr>
          <w:ilvl w:val="0"/>
          <w:numId w:val="2"/>
        </w:numPr>
        <w:spacing w:after="80"/>
        <w:ind w:left="360" w:hanging="270"/>
        <w:contextualSpacing w:val="0"/>
      </w:pPr>
      <w:r w:rsidRPr="002722E4">
        <w:t xml:space="preserve">Click </w:t>
      </w:r>
      <w:r>
        <w:t xml:space="preserve">the </w:t>
      </w:r>
      <w:r w:rsidRPr="002722E4">
        <w:rPr>
          <w:b/>
          <w:i/>
          <w:color w:val="2E74B5" w:themeColor="accent5" w:themeShade="BF"/>
        </w:rPr>
        <w:t>hyperlink</w:t>
      </w:r>
      <w:r>
        <w:t xml:space="preserve"> for any </w:t>
      </w:r>
      <w:r w:rsidRPr="00773B76">
        <w:rPr>
          <w:b/>
          <w:i/>
          <w:color w:val="2E74B5" w:themeColor="accent5" w:themeShade="BF"/>
          <w:sz w:val="20"/>
        </w:rPr>
        <w:t>OPEN</w:t>
      </w:r>
      <w:r>
        <w:t xml:space="preserve"> </w:t>
      </w:r>
      <w:r w:rsidRPr="002722E4">
        <w:t>Project</w:t>
      </w:r>
    </w:p>
    <w:p w:rsidR="00773B76" w:rsidRDefault="00773B76" w:rsidP="00522E79"/>
    <w:p w:rsidR="00773B76" w:rsidRDefault="00773B76" w:rsidP="00522E79"/>
    <w:p w:rsidR="00773B76" w:rsidRDefault="00773B76" w:rsidP="00522E79"/>
    <w:p w:rsidR="00773B76" w:rsidRDefault="00773B76" w:rsidP="00522E79"/>
    <w:p w:rsidR="00773B76" w:rsidRPr="00773B76" w:rsidRDefault="00773B76" w:rsidP="00522E79">
      <w:pPr>
        <w:rPr>
          <w:b/>
        </w:rPr>
      </w:pPr>
      <w:r w:rsidRPr="00773B76">
        <w:rPr>
          <w:b/>
        </w:rPr>
        <w:t>TO CHANGE DATES:</w:t>
      </w:r>
    </w:p>
    <w:p w:rsidR="00773B76" w:rsidRDefault="007F7EA4" w:rsidP="008B1736">
      <w:pPr>
        <w:spacing w:before="120" w:after="120"/>
        <w:ind w:left="86"/>
      </w:pPr>
      <w:r w:rsidRPr="007F7EA4">
        <w:drawing>
          <wp:anchor distT="0" distB="0" distL="114300" distR="114300" simplePos="0" relativeHeight="251670528" behindDoc="0" locked="0" layoutInCell="1" allowOverlap="1" wp14:anchorId="4C73ACB3">
            <wp:simplePos x="0" y="0"/>
            <wp:positionH relativeFrom="column">
              <wp:posOffset>3740785</wp:posOffset>
            </wp:positionH>
            <wp:positionV relativeFrom="paragraph">
              <wp:posOffset>234950</wp:posOffset>
            </wp:positionV>
            <wp:extent cx="3429000" cy="19094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7EA4">
        <w:drawing>
          <wp:anchor distT="0" distB="0" distL="114300" distR="114300" simplePos="0" relativeHeight="251671552" behindDoc="0" locked="0" layoutInCell="1" allowOverlap="1" wp14:anchorId="52B56ECC">
            <wp:simplePos x="0" y="0"/>
            <wp:positionH relativeFrom="column">
              <wp:posOffset>1903730</wp:posOffset>
            </wp:positionH>
            <wp:positionV relativeFrom="paragraph">
              <wp:posOffset>48895</wp:posOffset>
            </wp:positionV>
            <wp:extent cx="1839595" cy="231457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B76">
        <w:t xml:space="preserve">Default is the </w:t>
      </w:r>
      <w:r w:rsidR="00773B76" w:rsidRPr="00773B76">
        <w:rPr>
          <w:b/>
          <w:color w:val="538135" w:themeColor="accent6" w:themeShade="BF"/>
        </w:rPr>
        <w:t>Details</w:t>
      </w:r>
      <w:r w:rsidR="00773B76">
        <w:t xml:space="preserve"> Tab</w:t>
      </w:r>
    </w:p>
    <w:p w:rsidR="00773B76" w:rsidRDefault="00773B76" w:rsidP="00773B76">
      <w:pPr>
        <w:pStyle w:val="ListParagraph"/>
        <w:numPr>
          <w:ilvl w:val="0"/>
          <w:numId w:val="3"/>
        </w:numPr>
        <w:spacing w:after="80"/>
        <w:ind w:left="450"/>
        <w:contextualSpacing w:val="0"/>
      </w:pPr>
      <w:r>
        <w:t xml:space="preserve">Select </w:t>
      </w:r>
      <w:r w:rsidR="008B1736" w:rsidRPr="008B1736">
        <w:rPr>
          <w:b/>
          <w:i/>
          <w:color w:val="2E74B5" w:themeColor="accent5" w:themeShade="BF"/>
        </w:rPr>
        <w:t>Actions</w:t>
      </w:r>
    </w:p>
    <w:p w:rsidR="00773B76" w:rsidRDefault="008B1736" w:rsidP="00522E79">
      <w:pPr>
        <w:pStyle w:val="ListParagraph"/>
        <w:numPr>
          <w:ilvl w:val="0"/>
          <w:numId w:val="3"/>
        </w:numPr>
        <w:spacing w:after="80"/>
        <w:ind w:left="450"/>
        <w:contextualSpacing w:val="0"/>
      </w:pPr>
      <w:r>
        <w:t xml:space="preserve">Select </w:t>
      </w:r>
      <w:r w:rsidRPr="008B1736">
        <w:rPr>
          <w:b/>
          <w:i/>
          <w:color w:val="2E74B5" w:themeColor="accent5" w:themeShade="BF"/>
        </w:rPr>
        <w:t>Edit Schedule</w:t>
      </w:r>
      <w:r w:rsidR="004075C9">
        <w:t xml:space="preserve"> or </w:t>
      </w:r>
      <w:r w:rsidR="004075C9" w:rsidRPr="004075C9">
        <w:rPr>
          <w:b/>
          <w:i/>
          <w:color w:val="2E74B5" w:themeColor="accent5" w:themeShade="BF"/>
        </w:rPr>
        <w:t>Edit Project</w:t>
      </w:r>
      <w:r w:rsidR="004075C9">
        <w:t xml:space="preserve"> </w:t>
      </w:r>
      <w:r w:rsidR="002F2A96">
        <w:t>and change your dates.</w:t>
      </w:r>
    </w:p>
    <w:p w:rsidR="009F7A04" w:rsidRDefault="000F1B99" w:rsidP="00522E79">
      <w:pPr>
        <w:pStyle w:val="ListParagraph"/>
        <w:numPr>
          <w:ilvl w:val="0"/>
          <w:numId w:val="3"/>
        </w:numPr>
        <w:spacing w:after="80"/>
        <w:ind w:left="450"/>
        <w:contextualSpacing w:val="0"/>
      </w:pPr>
      <w:r>
        <w:t>When completed,</w:t>
      </w:r>
      <w:r w:rsidR="009F7A04">
        <w:t xml:space="preserve"> click </w:t>
      </w:r>
      <w:r w:rsidR="009F7A04" w:rsidRPr="009F7A04">
        <w:rPr>
          <w:b/>
          <w:i/>
          <w:color w:val="2E74B5" w:themeColor="accent5" w:themeShade="BF"/>
        </w:rPr>
        <w:t xml:space="preserve">Public Notice </w:t>
      </w:r>
    </w:p>
    <w:p w:rsidR="00522E79" w:rsidRDefault="009F7A04" w:rsidP="00522E79">
      <w:pPr>
        <w:pStyle w:val="ListParagraph"/>
        <w:numPr>
          <w:ilvl w:val="0"/>
          <w:numId w:val="3"/>
        </w:numPr>
        <w:spacing w:after="80"/>
        <w:ind w:left="450"/>
        <w:contextualSpacing w:val="0"/>
      </w:pPr>
      <w:bookmarkStart w:id="1" w:name="OLE_LINK1"/>
      <w:bookmarkStart w:id="2" w:name="OLE_LINK2"/>
      <w:r>
        <w:t>A banner appears across the top of your project to prompt you to</w:t>
      </w:r>
      <w:r w:rsidRPr="009F7A04">
        <w:t xml:space="preserve"> send </w:t>
      </w:r>
      <w:proofErr w:type="gramStart"/>
      <w:r w:rsidRPr="009F7A04">
        <w:t>a</w:t>
      </w:r>
      <w:r w:rsidR="007F7EA4">
        <w:t xml:space="preserve"> </w:t>
      </w:r>
      <w:r w:rsidRPr="009F7A04">
        <w:t xml:space="preserve"> Public</w:t>
      </w:r>
      <w:proofErr w:type="gramEnd"/>
      <w:r w:rsidRPr="009F7A04">
        <w:t xml:space="preserve"> Notice. Click on </w:t>
      </w:r>
      <w:r w:rsidRPr="009F7A04">
        <w:rPr>
          <w:b/>
          <w:i/>
          <w:color w:val="2E74B5" w:themeColor="accent5" w:themeShade="BF"/>
        </w:rPr>
        <w:t>Notify Suppliers.</w:t>
      </w:r>
      <w:r>
        <w:t xml:space="preserve"> </w:t>
      </w:r>
      <w:r w:rsidR="005779A4" w:rsidRPr="00522E79">
        <w:rPr>
          <w:noProof/>
        </w:rPr>
        <w:drawing>
          <wp:inline distT="0" distB="0" distL="0" distR="0" wp14:anchorId="79AE78AB" wp14:editId="35583999">
            <wp:extent cx="3916907" cy="755455"/>
            <wp:effectExtent l="76200" t="76200" r="64770" b="8318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6586" cy="801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79A4" w:rsidRDefault="005779A4" w:rsidP="00522E79">
      <w:pPr>
        <w:pStyle w:val="ListParagraph"/>
        <w:numPr>
          <w:ilvl w:val="0"/>
          <w:numId w:val="3"/>
        </w:numPr>
        <w:spacing w:after="80"/>
        <w:ind w:left="450"/>
        <w:contextualSpacing w:val="0"/>
      </w:pPr>
      <w:r w:rsidRPr="002407DC">
        <w:rPr>
          <w:noProof/>
        </w:rPr>
        <w:drawing>
          <wp:anchor distT="0" distB="0" distL="114300" distR="114300" simplePos="0" relativeHeight="251673600" behindDoc="0" locked="0" layoutInCell="1" allowOverlap="1" wp14:anchorId="1BBB7660" wp14:editId="01B9110D">
            <wp:simplePos x="0" y="0"/>
            <wp:positionH relativeFrom="margin">
              <wp:posOffset>4479556</wp:posOffset>
            </wp:positionH>
            <wp:positionV relativeFrom="paragraph">
              <wp:posOffset>158191</wp:posOffset>
            </wp:positionV>
            <wp:extent cx="2364740" cy="1350645"/>
            <wp:effectExtent l="76200" t="76200" r="73660" b="781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350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MUST send out a Public Notice because vendors do not receive an automatic email notification</w:t>
      </w:r>
      <w:r>
        <w:t xml:space="preserve"> when you modify a date. </w:t>
      </w:r>
      <w:r>
        <w:t>The recipients and boilerplate language are automatically generated for you. Feel free to add any details you like to the message.</w:t>
      </w:r>
    </w:p>
    <w:p w:rsidR="00F857A1" w:rsidRDefault="00F857A1" w:rsidP="00F857A1">
      <w:pPr>
        <w:pStyle w:val="ListParagraph"/>
        <w:spacing w:after="80"/>
        <w:ind w:left="450"/>
        <w:contextualSpacing w:val="0"/>
      </w:pPr>
    </w:p>
    <w:bookmarkEnd w:id="1"/>
    <w:bookmarkEnd w:id="2"/>
    <w:p w:rsidR="000F1B99" w:rsidRDefault="000F1B99" w:rsidP="00522E79"/>
    <w:p w:rsidR="000F1B99" w:rsidRDefault="000F1B99" w:rsidP="000F1B99">
      <w:pPr>
        <w:rPr>
          <w:b/>
        </w:rPr>
      </w:pPr>
    </w:p>
    <w:p w:rsidR="000F1B99" w:rsidRDefault="000F1B99" w:rsidP="000F1B99">
      <w:pPr>
        <w:rPr>
          <w:b/>
        </w:rPr>
      </w:pPr>
    </w:p>
    <w:p w:rsidR="000F1B99" w:rsidRPr="00773B76" w:rsidRDefault="000F1B99" w:rsidP="000F1B99">
      <w:pPr>
        <w:rPr>
          <w:b/>
        </w:rPr>
      </w:pPr>
      <w:r w:rsidRPr="00773B76">
        <w:rPr>
          <w:b/>
        </w:rPr>
        <w:t xml:space="preserve">TO </w:t>
      </w:r>
      <w:r>
        <w:rPr>
          <w:b/>
        </w:rPr>
        <w:t xml:space="preserve">ADD FILES TO </w:t>
      </w:r>
      <w:r w:rsidR="00E9461C">
        <w:rPr>
          <w:b/>
        </w:rPr>
        <w:t xml:space="preserve">A PROJECT </w:t>
      </w:r>
    </w:p>
    <w:p w:rsidR="009F7A04" w:rsidRDefault="000F1B99" w:rsidP="00E50422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 xml:space="preserve">Open the Project </w:t>
      </w:r>
      <w:r w:rsidR="00E9461C">
        <w:t>(see instructions above)</w:t>
      </w:r>
      <w:r w:rsidR="00E9461C" w:rsidRPr="00522E79">
        <w:rPr>
          <w:noProof/>
        </w:rPr>
        <w:drawing>
          <wp:anchor distT="0" distB="0" distL="114300" distR="114300" simplePos="0" relativeHeight="251658240" behindDoc="0" locked="0" layoutInCell="1" allowOverlap="1" wp14:anchorId="7337AFCA">
            <wp:simplePos x="0" y="0"/>
            <wp:positionH relativeFrom="column">
              <wp:posOffset>1871042</wp:posOffset>
            </wp:positionH>
            <wp:positionV relativeFrom="paragraph">
              <wp:posOffset>198480</wp:posOffset>
            </wp:positionV>
            <wp:extent cx="5107305" cy="1692275"/>
            <wp:effectExtent l="76200" t="76200" r="74295" b="793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305" cy="169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A04" w:rsidRDefault="000F1B99" w:rsidP="009F7A04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>Select</w:t>
      </w:r>
      <w:r w:rsidRPr="000F1B99">
        <w:rPr>
          <w:b/>
          <w:i/>
          <w:color w:val="2E74B5" w:themeColor="accent5" w:themeShade="BF"/>
        </w:rPr>
        <w:t xml:space="preserve"> Files</w:t>
      </w:r>
      <w:r>
        <w:t xml:space="preserve"> tab</w:t>
      </w:r>
    </w:p>
    <w:p w:rsidR="000F1B99" w:rsidRDefault="000F1B99" w:rsidP="009F7A04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>Select</w:t>
      </w:r>
      <w:r w:rsidRPr="009F7A04">
        <w:rPr>
          <w:b/>
          <w:i/>
          <w:color w:val="2E74B5" w:themeColor="accent5" w:themeShade="BF"/>
        </w:rPr>
        <w:t xml:space="preserve"> Public Files</w:t>
      </w:r>
      <w:r>
        <w:t xml:space="preserve"> button</w:t>
      </w:r>
    </w:p>
    <w:p w:rsidR="000F1B99" w:rsidRDefault="000F1B99" w:rsidP="009F7A04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>Select</w:t>
      </w:r>
      <w:r w:rsidRPr="000F1B99">
        <w:rPr>
          <w:b/>
          <w:i/>
          <w:color w:val="2E74B5" w:themeColor="accent5" w:themeShade="BF"/>
        </w:rPr>
        <w:t xml:space="preserve"> </w:t>
      </w:r>
      <w:r>
        <w:rPr>
          <w:b/>
          <w:i/>
          <w:color w:val="2E74B5" w:themeColor="accent5" w:themeShade="BF"/>
        </w:rPr>
        <w:t>Upload</w:t>
      </w:r>
      <w:r>
        <w:t xml:space="preserve"> button</w:t>
      </w:r>
    </w:p>
    <w:p w:rsidR="009F7A04" w:rsidRDefault="009F7A04" w:rsidP="009F7A04">
      <w:pPr>
        <w:spacing w:after="80"/>
      </w:pPr>
    </w:p>
    <w:p w:rsidR="009F7A04" w:rsidRDefault="009F7A04" w:rsidP="009F7A04">
      <w:pPr>
        <w:spacing w:after="80"/>
      </w:pPr>
    </w:p>
    <w:p w:rsidR="009F7A04" w:rsidRDefault="009F7A04" w:rsidP="009F7A04">
      <w:pPr>
        <w:spacing w:after="80"/>
      </w:pPr>
    </w:p>
    <w:p w:rsidR="009F7A04" w:rsidRDefault="005779A4" w:rsidP="009F7A04">
      <w:pPr>
        <w:spacing w:after="80"/>
      </w:pPr>
      <w:r w:rsidRPr="00522E79">
        <w:rPr>
          <w:noProof/>
        </w:rPr>
        <w:drawing>
          <wp:anchor distT="0" distB="0" distL="114300" distR="114300" simplePos="0" relativeHeight="251667456" behindDoc="0" locked="0" layoutInCell="1" allowOverlap="1" wp14:anchorId="4C862FCC">
            <wp:simplePos x="0" y="0"/>
            <wp:positionH relativeFrom="column">
              <wp:posOffset>2476471</wp:posOffset>
            </wp:positionH>
            <wp:positionV relativeFrom="paragraph">
              <wp:posOffset>199333</wp:posOffset>
            </wp:positionV>
            <wp:extent cx="4448810" cy="1746885"/>
            <wp:effectExtent l="76200" t="76200" r="85090" b="8191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1746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A04" w:rsidRDefault="009F7A04" w:rsidP="009F7A04">
      <w:pPr>
        <w:spacing w:after="80"/>
      </w:pPr>
    </w:p>
    <w:p w:rsidR="005779A4" w:rsidRDefault="005779A4" w:rsidP="00E9461C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 w:rsidRPr="00520E7D">
        <w:rPr>
          <w:u w:val="single"/>
        </w:rPr>
        <w:t>Label your new file appropriately i.e. “Updated SOW 10.11.2024”, “Revised Scoresheet 10.13.2024</w:t>
      </w:r>
      <w:r>
        <w:t xml:space="preserve">” </w:t>
      </w:r>
    </w:p>
    <w:p w:rsidR="000F1B99" w:rsidRDefault="005779A4" w:rsidP="00E9461C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>Drag</w:t>
      </w:r>
      <w:r w:rsidR="000F1B99">
        <w:t xml:space="preserve"> and dr</w:t>
      </w:r>
      <w:r>
        <w:t>op</w:t>
      </w:r>
      <w:r w:rsidR="000F1B99">
        <w:t xml:space="preserve"> file</w:t>
      </w:r>
    </w:p>
    <w:p w:rsidR="000F1B99" w:rsidRDefault="000F1B99" w:rsidP="00E9461C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 xml:space="preserve">Select the </w:t>
      </w:r>
      <w:r w:rsidR="009F7A04" w:rsidRPr="009F7A04">
        <w:rPr>
          <w:b/>
          <w:color w:val="538135" w:themeColor="accent6" w:themeShade="BF"/>
        </w:rPr>
        <w:t>Type</w:t>
      </w:r>
      <w:r w:rsidR="009F7A04">
        <w:t xml:space="preserve"> of file</w:t>
      </w:r>
    </w:p>
    <w:p w:rsidR="00E9461C" w:rsidRPr="00E9461C" w:rsidRDefault="00E9461C" w:rsidP="00E9461C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 xml:space="preserve">Click </w:t>
      </w:r>
      <w:r w:rsidRPr="00E9461C">
        <w:rPr>
          <w:b/>
          <w:i/>
          <w:color w:val="2E74B5" w:themeColor="accent5" w:themeShade="BF"/>
        </w:rPr>
        <w:t>Upload</w:t>
      </w:r>
    </w:p>
    <w:p w:rsidR="00E9461C" w:rsidRDefault="00E9461C" w:rsidP="00E9461C">
      <w:pPr>
        <w:spacing w:after="80"/>
      </w:pPr>
    </w:p>
    <w:p w:rsidR="00E9461C" w:rsidRDefault="00E9461C" w:rsidP="00E9461C">
      <w:pPr>
        <w:spacing w:after="80"/>
      </w:pPr>
    </w:p>
    <w:p w:rsidR="00E9461C" w:rsidRDefault="00E9461C" w:rsidP="00E9461C">
      <w:pPr>
        <w:spacing w:after="80"/>
      </w:pPr>
    </w:p>
    <w:p w:rsidR="00E9461C" w:rsidRDefault="00BE2FC5" w:rsidP="00E9461C">
      <w:pPr>
        <w:spacing w:after="80"/>
      </w:pPr>
      <w:r w:rsidRPr="00522E79">
        <w:rPr>
          <w:noProof/>
        </w:rPr>
        <w:drawing>
          <wp:anchor distT="0" distB="0" distL="114300" distR="114300" simplePos="0" relativeHeight="251668480" behindDoc="0" locked="0" layoutInCell="1" allowOverlap="1" wp14:anchorId="3915A65F">
            <wp:simplePos x="0" y="0"/>
            <wp:positionH relativeFrom="column">
              <wp:posOffset>2428411</wp:posOffset>
            </wp:positionH>
            <wp:positionV relativeFrom="paragraph">
              <wp:posOffset>112632</wp:posOffset>
            </wp:positionV>
            <wp:extent cx="4493260" cy="866140"/>
            <wp:effectExtent l="76200" t="76200" r="78740" b="6731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61C" w:rsidRDefault="00E9461C" w:rsidP="00E9461C">
      <w:pPr>
        <w:spacing w:after="80"/>
      </w:pPr>
      <w:r>
        <w:t xml:space="preserve"> When all files have been uploaded  </w:t>
      </w:r>
    </w:p>
    <w:p w:rsidR="00E9461C" w:rsidRPr="00E9461C" w:rsidRDefault="00E9461C" w:rsidP="00E9461C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 xml:space="preserve">Click </w:t>
      </w:r>
      <w:r w:rsidRPr="009F7A04">
        <w:rPr>
          <w:b/>
          <w:i/>
          <w:color w:val="2E74B5" w:themeColor="accent5" w:themeShade="BF"/>
        </w:rPr>
        <w:t xml:space="preserve">Public Notice </w:t>
      </w:r>
    </w:p>
    <w:p w:rsidR="00E9461C" w:rsidRDefault="00E9461C" w:rsidP="00E9461C">
      <w:pPr>
        <w:pStyle w:val="ListParagraph"/>
        <w:numPr>
          <w:ilvl w:val="0"/>
          <w:numId w:val="4"/>
        </w:numPr>
        <w:spacing w:after="80"/>
        <w:ind w:left="450"/>
        <w:contextualSpacing w:val="0"/>
      </w:pPr>
      <w:r>
        <w:t>A banner appears across the top of your project to prompt you to</w:t>
      </w:r>
      <w:r w:rsidRPr="009F7A04">
        <w:t xml:space="preserve"> send a Public Notice. Click on </w:t>
      </w:r>
      <w:r w:rsidRPr="00E9461C">
        <w:rPr>
          <w:b/>
          <w:i/>
          <w:color w:val="2E74B5" w:themeColor="accent5" w:themeShade="BF"/>
        </w:rPr>
        <w:t>Notify Suppliers.</w:t>
      </w:r>
      <w:r>
        <w:t xml:space="preserve"> </w:t>
      </w:r>
    </w:p>
    <w:p w:rsidR="00522E79" w:rsidRDefault="001C3D29" w:rsidP="00522E79">
      <w:r w:rsidRPr="002407DC">
        <w:rPr>
          <w:noProof/>
        </w:rPr>
        <w:drawing>
          <wp:anchor distT="0" distB="0" distL="114300" distR="114300" simplePos="0" relativeHeight="251669504" behindDoc="0" locked="0" layoutInCell="1" allowOverlap="1" wp14:anchorId="7F584E4D">
            <wp:simplePos x="0" y="0"/>
            <wp:positionH relativeFrom="margin">
              <wp:align>left</wp:align>
            </wp:positionH>
            <wp:positionV relativeFrom="paragraph">
              <wp:posOffset>139918</wp:posOffset>
            </wp:positionV>
            <wp:extent cx="3989230" cy="2279176"/>
            <wp:effectExtent l="76200" t="76200" r="68580" b="8318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230" cy="2279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61C">
        <w:t xml:space="preserve"> </w:t>
      </w:r>
    </w:p>
    <w:p w:rsidR="007F7EA4" w:rsidRDefault="005779A4" w:rsidP="001C3D29">
      <w:pPr>
        <w:spacing w:after="80"/>
      </w:pPr>
      <w:r>
        <w:t xml:space="preserve">You MUST send out a Public Notice because vendors do not receive an automatic email </w:t>
      </w:r>
      <w:proofErr w:type="gramStart"/>
      <w:r>
        <w:t>notification</w:t>
      </w:r>
      <w:r w:rsidR="00C37708">
        <w:t>s</w:t>
      </w:r>
      <w:bookmarkStart w:id="3" w:name="_GoBack"/>
      <w:bookmarkEnd w:id="3"/>
      <w:proofErr w:type="gramEnd"/>
      <w:r>
        <w:t xml:space="preserve">. </w:t>
      </w:r>
      <w:bookmarkStart w:id="4" w:name="OLE_LINK3"/>
      <w:r>
        <w:t>The recipients and boilerplate language are</w:t>
      </w:r>
      <w:r w:rsidR="002407DC">
        <w:t xml:space="preserve"> automatically generated </w:t>
      </w:r>
      <w:r w:rsidR="007F7EA4">
        <w:t>for you. Feel free to add any details you like to the message.</w:t>
      </w:r>
      <w:bookmarkEnd w:id="4"/>
    </w:p>
    <w:p w:rsidR="002407DC" w:rsidRDefault="007F7EA4" w:rsidP="001C3D29">
      <w:pPr>
        <w:spacing w:after="80"/>
      </w:pPr>
      <w:r w:rsidRPr="002F2A96">
        <w:rPr>
          <w:b/>
        </w:rPr>
        <w:t>Note</w:t>
      </w:r>
      <w:r>
        <w:t xml:space="preserve">: Any file you attach to a Public Notice will automatically be added to the Public Files. </w:t>
      </w:r>
      <w:r w:rsidR="002407DC">
        <w:t xml:space="preserve"> </w:t>
      </w:r>
      <w:r w:rsidR="005779A4">
        <w:t xml:space="preserve">It’s okay that they will be in there twice. We want the vendors to receive the new/revised document via email. </w:t>
      </w:r>
    </w:p>
    <w:p w:rsidR="002407DC" w:rsidRDefault="002407DC" w:rsidP="00522E79"/>
    <w:p w:rsidR="00AB49AD" w:rsidRDefault="00AB49AD" w:rsidP="00522E79"/>
    <w:sectPr w:rsidR="00AB49AD" w:rsidSect="001C3D2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63" w:rsidRDefault="00284863" w:rsidP="002868D2">
      <w:pPr>
        <w:spacing w:after="0" w:line="240" w:lineRule="auto"/>
      </w:pPr>
      <w:r>
        <w:separator/>
      </w:r>
    </w:p>
  </w:endnote>
  <w:endnote w:type="continuationSeparator" w:id="0">
    <w:p w:rsidR="00284863" w:rsidRDefault="00284863" w:rsidP="0028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63" w:rsidRDefault="00284863" w:rsidP="002868D2">
      <w:pPr>
        <w:spacing w:after="0" w:line="240" w:lineRule="auto"/>
      </w:pPr>
      <w:r>
        <w:separator/>
      </w:r>
    </w:p>
  </w:footnote>
  <w:footnote w:type="continuationSeparator" w:id="0">
    <w:p w:rsidR="00284863" w:rsidRDefault="00284863" w:rsidP="00286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5887"/>
    <w:multiLevelType w:val="hybridMultilevel"/>
    <w:tmpl w:val="135E5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42A8"/>
    <w:multiLevelType w:val="hybridMultilevel"/>
    <w:tmpl w:val="135E5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16DF"/>
    <w:multiLevelType w:val="hybridMultilevel"/>
    <w:tmpl w:val="135E5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4088"/>
    <w:multiLevelType w:val="hybridMultilevel"/>
    <w:tmpl w:val="8DDA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98"/>
    <w:rsid w:val="00003DE0"/>
    <w:rsid w:val="000055E0"/>
    <w:rsid w:val="00022EDC"/>
    <w:rsid w:val="000E2098"/>
    <w:rsid w:val="000F0A98"/>
    <w:rsid w:val="000F1B99"/>
    <w:rsid w:val="00165F7B"/>
    <w:rsid w:val="001C3D29"/>
    <w:rsid w:val="001C6006"/>
    <w:rsid w:val="002373C6"/>
    <w:rsid w:val="002407DC"/>
    <w:rsid w:val="00252D92"/>
    <w:rsid w:val="00284863"/>
    <w:rsid w:val="002868D2"/>
    <w:rsid w:val="002B025C"/>
    <w:rsid w:val="002D4C6D"/>
    <w:rsid w:val="002F2A96"/>
    <w:rsid w:val="00306E65"/>
    <w:rsid w:val="003363FD"/>
    <w:rsid w:val="003A0006"/>
    <w:rsid w:val="003A1B06"/>
    <w:rsid w:val="004075C9"/>
    <w:rsid w:val="004372F9"/>
    <w:rsid w:val="00456BE8"/>
    <w:rsid w:val="004C4466"/>
    <w:rsid w:val="004C4E41"/>
    <w:rsid w:val="004D2141"/>
    <w:rsid w:val="004E6394"/>
    <w:rsid w:val="00520E7D"/>
    <w:rsid w:val="00522E79"/>
    <w:rsid w:val="00533455"/>
    <w:rsid w:val="00546585"/>
    <w:rsid w:val="0055048B"/>
    <w:rsid w:val="00567F7E"/>
    <w:rsid w:val="005779A4"/>
    <w:rsid w:val="005A6477"/>
    <w:rsid w:val="005C5635"/>
    <w:rsid w:val="00636B56"/>
    <w:rsid w:val="00642C38"/>
    <w:rsid w:val="0065612A"/>
    <w:rsid w:val="00713C75"/>
    <w:rsid w:val="00773B76"/>
    <w:rsid w:val="0077674E"/>
    <w:rsid w:val="007913AF"/>
    <w:rsid w:val="007F098D"/>
    <w:rsid w:val="007F7EA4"/>
    <w:rsid w:val="00815C2D"/>
    <w:rsid w:val="008254EA"/>
    <w:rsid w:val="0083495B"/>
    <w:rsid w:val="008652B1"/>
    <w:rsid w:val="0087144F"/>
    <w:rsid w:val="008B1736"/>
    <w:rsid w:val="008C3B5A"/>
    <w:rsid w:val="009206EC"/>
    <w:rsid w:val="0094647F"/>
    <w:rsid w:val="0099355E"/>
    <w:rsid w:val="009E73AA"/>
    <w:rsid w:val="009F7A04"/>
    <w:rsid w:val="00A136B5"/>
    <w:rsid w:val="00A140EF"/>
    <w:rsid w:val="00A72618"/>
    <w:rsid w:val="00A74776"/>
    <w:rsid w:val="00AB49AD"/>
    <w:rsid w:val="00AB7448"/>
    <w:rsid w:val="00AD12A8"/>
    <w:rsid w:val="00B024DD"/>
    <w:rsid w:val="00B33881"/>
    <w:rsid w:val="00B7198D"/>
    <w:rsid w:val="00BE2FC5"/>
    <w:rsid w:val="00BE71EF"/>
    <w:rsid w:val="00C37708"/>
    <w:rsid w:val="00C637F3"/>
    <w:rsid w:val="00D20B54"/>
    <w:rsid w:val="00D27836"/>
    <w:rsid w:val="00D33883"/>
    <w:rsid w:val="00D56FE1"/>
    <w:rsid w:val="00D64438"/>
    <w:rsid w:val="00D724BF"/>
    <w:rsid w:val="00D75D8B"/>
    <w:rsid w:val="00DB65F7"/>
    <w:rsid w:val="00DD3561"/>
    <w:rsid w:val="00DE0205"/>
    <w:rsid w:val="00DE3EA0"/>
    <w:rsid w:val="00E50422"/>
    <w:rsid w:val="00E828E9"/>
    <w:rsid w:val="00E84E19"/>
    <w:rsid w:val="00E86C0A"/>
    <w:rsid w:val="00E9461C"/>
    <w:rsid w:val="00EE5152"/>
    <w:rsid w:val="00EE7892"/>
    <w:rsid w:val="00F30EA2"/>
    <w:rsid w:val="00F857A1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8356"/>
  <w15:chartTrackingRefBased/>
  <w15:docId w15:val="{A9A9D3A6-4F41-4A35-BB20-6CC804AD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D2"/>
  </w:style>
  <w:style w:type="paragraph" w:styleId="Footer">
    <w:name w:val="footer"/>
    <w:basedOn w:val="Normal"/>
    <w:link w:val="FooterChar"/>
    <w:uiPriority w:val="99"/>
    <w:unhideWhenUsed/>
    <w:rsid w:val="0028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D2"/>
  </w:style>
  <w:style w:type="character" w:styleId="PlaceholderText">
    <w:name w:val="Placeholder Text"/>
    <w:basedOn w:val="DefaultParagraphFont"/>
    <w:uiPriority w:val="99"/>
    <w:semiHidden/>
    <w:rsid w:val="00815C2D"/>
    <w:rPr>
      <w:color w:val="808080"/>
    </w:rPr>
  </w:style>
  <w:style w:type="paragraph" w:styleId="ListParagraph">
    <w:name w:val="List Paragraph"/>
    <w:basedOn w:val="Normal"/>
    <w:uiPriority w:val="34"/>
    <w:qFormat/>
    <w:rsid w:val="002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064A-21F7-4A2D-9DD4-3C257DF0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Straw</dc:creator>
  <cp:keywords/>
  <dc:description/>
  <cp:lastModifiedBy>Rick Straw</cp:lastModifiedBy>
  <cp:revision>2</cp:revision>
  <dcterms:created xsi:type="dcterms:W3CDTF">2024-10-11T14:03:00Z</dcterms:created>
  <dcterms:modified xsi:type="dcterms:W3CDTF">2024-10-11T14:03:00Z</dcterms:modified>
</cp:coreProperties>
</file>