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ED8" w:rsidRPr="001F76AC" w:rsidRDefault="003733FB" w:rsidP="0083259C">
      <w:pPr>
        <w:tabs>
          <w:tab w:val="left" w:pos="1530"/>
          <w:tab w:val="center" w:pos="5384"/>
          <w:tab w:val="left" w:pos="5760"/>
          <w:tab w:val="left" w:pos="6480"/>
          <w:tab w:val="left" w:pos="7200"/>
          <w:tab w:val="left" w:pos="7920"/>
          <w:tab w:val="left" w:pos="8640"/>
          <w:tab w:val="left" w:pos="9360"/>
          <w:tab w:val="left" w:pos="10080"/>
        </w:tabs>
        <w:spacing w:after="0" w:line="240" w:lineRule="auto"/>
        <w:jc w:val="center"/>
        <w:rPr>
          <w:rFonts w:ascii="Arial" w:eastAsia="Times New Roman" w:hAnsi="Arial" w:cs="Arial"/>
          <w:b/>
          <w:bCs/>
          <w:sz w:val="18"/>
          <w:szCs w:val="18"/>
        </w:rPr>
      </w:pPr>
      <w:r w:rsidRPr="001F76AC">
        <w:rPr>
          <w:rFonts w:ascii="Arial" w:eastAsia="Times New Roman" w:hAnsi="Arial" w:cs="Arial"/>
          <w:b/>
          <w:bCs/>
          <w:sz w:val="18"/>
          <w:szCs w:val="18"/>
        </w:rPr>
        <w:t>ATTACHMENT A:</w:t>
      </w:r>
      <w:r w:rsidR="00361E36" w:rsidRPr="001F76AC">
        <w:rPr>
          <w:rFonts w:ascii="Arial" w:eastAsia="Times New Roman" w:hAnsi="Arial" w:cs="Arial"/>
          <w:b/>
          <w:bCs/>
          <w:sz w:val="18"/>
          <w:szCs w:val="18"/>
        </w:rPr>
        <w:t xml:space="preserve"> </w:t>
      </w:r>
      <w:r w:rsidR="00A33D3D" w:rsidRPr="001F76AC">
        <w:rPr>
          <w:rFonts w:ascii="Arial" w:eastAsia="Times New Roman" w:hAnsi="Arial" w:cs="Arial"/>
          <w:b/>
          <w:bCs/>
          <w:sz w:val="18"/>
          <w:szCs w:val="18"/>
        </w:rPr>
        <w:t xml:space="preserve">STATE OF UTAH </w:t>
      </w:r>
      <w:r w:rsidR="00361E36" w:rsidRPr="001F76AC">
        <w:rPr>
          <w:rFonts w:ascii="Arial" w:eastAsia="Times New Roman" w:hAnsi="Arial" w:cs="Arial"/>
          <w:b/>
          <w:bCs/>
          <w:sz w:val="18"/>
          <w:szCs w:val="18"/>
        </w:rPr>
        <w:t>STANDARD TERMS AND CONDITIONS</w:t>
      </w:r>
      <w:r w:rsidR="00225C3C" w:rsidRPr="001F76AC">
        <w:rPr>
          <w:rFonts w:ascii="Arial" w:eastAsia="Times New Roman" w:hAnsi="Arial" w:cs="Arial"/>
          <w:b/>
          <w:bCs/>
          <w:sz w:val="18"/>
          <w:szCs w:val="18"/>
        </w:rPr>
        <w:t xml:space="preserve"> FOR GOODS AND SERVICES</w:t>
      </w:r>
    </w:p>
    <w:p w:rsidR="00230A02" w:rsidRPr="001F76AC" w:rsidRDefault="00230A02" w:rsidP="0083259C">
      <w:pPr>
        <w:tabs>
          <w:tab w:val="left" w:pos="1530"/>
          <w:tab w:val="center" w:pos="5384"/>
          <w:tab w:val="left" w:pos="5760"/>
          <w:tab w:val="left" w:pos="6480"/>
          <w:tab w:val="left" w:pos="7200"/>
          <w:tab w:val="left" w:pos="7920"/>
          <w:tab w:val="left" w:pos="8640"/>
          <w:tab w:val="left" w:pos="9360"/>
          <w:tab w:val="left" w:pos="10080"/>
        </w:tabs>
        <w:spacing w:after="0" w:line="240" w:lineRule="auto"/>
        <w:jc w:val="both"/>
        <w:rPr>
          <w:rFonts w:ascii="Arial" w:eastAsia="Times New Roman" w:hAnsi="Arial" w:cs="Arial"/>
          <w:b/>
          <w:bCs/>
          <w:sz w:val="18"/>
          <w:szCs w:val="18"/>
        </w:rPr>
      </w:pPr>
    </w:p>
    <w:p w:rsidR="0083259C" w:rsidRPr="001F76AC" w:rsidRDefault="0083259C" w:rsidP="0083259C">
      <w:pPr>
        <w:tabs>
          <w:tab w:val="center" w:pos="5384"/>
          <w:tab w:val="left" w:pos="5760"/>
          <w:tab w:val="left" w:pos="6480"/>
          <w:tab w:val="left" w:pos="7200"/>
          <w:tab w:val="left" w:pos="7920"/>
          <w:tab w:val="left" w:pos="8640"/>
          <w:tab w:val="left" w:pos="9360"/>
          <w:tab w:val="left" w:pos="10080"/>
        </w:tabs>
        <w:spacing w:after="0" w:line="240" w:lineRule="auto"/>
        <w:jc w:val="both"/>
        <w:rPr>
          <w:rFonts w:ascii="Arial" w:eastAsia="Times New Roman" w:hAnsi="Arial" w:cs="Arial"/>
          <w:sz w:val="18"/>
          <w:szCs w:val="18"/>
        </w:rPr>
        <w:sectPr w:rsidR="0083259C" w:rsidRPr="001F76AC" w:rsidSect="00213B0D">
          <w:footerReference w:type="default" r:id="rId8"/>
          <w:pgSz w:w="12240" w:h="15840" w:code="1"/>
          <w:pgMar w:top="540" w:right="1008" w:bottom="810" w:left="1008" w:header="720" w:footer="504" w:gutter="0"/>
          <w:cols w:space="720"/>
          <w:noEndnote/>
        </w:sectPr>
      </w:pPr>
    </w:p>
    <w:p w:rsidR="00230A02" w:rsidRPr="001F76AC" w:rsidRDefault="00361E36" w:rsidP="0083259C">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46" w:hanging="346"/>
        <w:jc w:val="both"/>
        <w:outlineLvl w:val="0"/>
        <w:rPr>
          <w:rFonts w:ascii="Arial" w:eastAsia="Times New Roman" w:hAnsi="Arial" w:cs="Arial"/>
          <w:sz w:val="18"/>
          <w:szCs w:val="18"/>
        </w:rPr>
      </w:pPr>
      <w:r w:rsidRPr="001F76AC">
        <w:rPr>
          <w:rFonts w:ascii="Arial" w:eastAsia="Times New Roman" w:hAnsi="Arial" w:cs="Arial"/>
          <w:sz w:val="18"/>
          <w:szCs w:val="18"/>
        </w:rPr>
        <w:t>1.</w:t>
      </w:r>
      <w:r w:rsidRPr="001F76AC">
        <w:rPr>
          <w:rFonts w:ascii="Arial" w:eastAsia="Times New Roman" w:hAnsi="Arial" w:cs="Arial"/>
          <w:sz w:val="18"/>
          <w:szCs w:val="18"/>
        </w:rPr>
        <w:tab/>
      </w:r>
      <w:r w:rsidR="00B02023" w:rsidRPr="001F76AC">
        <w:rPr>
          <w:rFonts w:ascii="Arial" w:eastAsia="Times New Roman" w:hAnsi="Arial" w:cs="Arial"/>
          <w:b/>
          <w:sz w:val="18"/>
          <w:szCs w:val="18"/>
        </w:rPr>
        <w:t>DEFINITIONS:</w:t>
      </w:r>
      <w:r w:rsidR="00FB3A92" w:rsidRPr="001F76AC">
        <w:rPr>
          <w:rFonts w:ascii="Arial" w:eastAsia="Times New Roman" w:hAnsi="Arial" w:cs="Arial"/>
          <w:b/>
          <w:sz w:val="18"/>
          <w:szCs w:val="18"/>
        </w:rPr>
        <w:t xml:space="preserve"> </w:t>
      </w:r>
      <w:r w:rsidR="008925BF" w:rsidRPr="001F76AC">
        <w:rPr>
          <w:rFonts w:ascii="Arial" w:eastAsia="Times New Roman" w:hAnsi="Arial" w:cs="Arial"/>
          <w:sz w:val="18"/>
          <w:szCs w:val="18"/>
        </w:rPr>
        <w:t>T</w:t>
      </w:r>
      <w:r w:rsidR="00FB3A92" w:rsidRPr="001F76AC">
        <w:rPr>
          <w:rFonts w:ascii="Arial" w:eastAsia="Times New Roman" w:hAnsi="Arial" w:cs="Arial"/>
          <w:sz w:val="18"/>
          <w:szCs w:val="18"/>
        </w:rPr>
        <w:t>he following terms shall have the meanings set forth below:</w:t>
      </w:r>
    </w:p>
    <w:p w:rsidR="00707189" w:rsidRPr="001F76AC" w:rsidRDefault="004C21E2" w:rsidP="00304794">
      <w:pPr>
        <w:pStyle w:val="ListParagraph"/>
        <w:widowControl w:val="0"/>
        <w:numPr>
          <w:ilvl w:val="0"/>
          <w:numId w:val="2"/>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0" w:hanging="270"/>
        <w:jc w:val="both"/>
        <w:outlineLvl w:val="0"/>
        <w:rPr>
          <w:rFonts w:ascii="Arial" w:eastAsia="Times New Roman" w:hAnsi="Arial" w:cs="Arial"/>
          <w:sz w:val="18"/>
          <w:szCs w:val="18"/>
        </w:rPr>
      </w:pPr>
      <w:r w:rsidRPr="001F76AC">
        <w:rPr>
          <w:rFonts w:ascii="Arial" w:eastAsia="Times New Roman" w:hAnsi="Arial" w:cs="Arial"/>
          <w:sz w:val="18"/>
          <w:szCs w:val="18"/>
        </w:rPr>
        <w:t>“</w:t>
      </w:r>
      <w:r w:rsidRPr="001F76AC">
        <w:rPr>
          <w:rFonts w:ascii="Arial" w:eastAsia="Times New Roman" w:hAnsi="Arial" w:cs="Arial"/>
          <w:b/>
          <w:sz w:val="18"/>
          <w:szCs w:val="18"/>
          <w:u w:val="single"/>
        </w:rPr>
        <w:t>Confidential Information</w:t>
      </w:r>
      <w:r w:rsidRPr="001F76AC">
        <w:rPr>
          <w:rFonts w:ascii="Arial" w:eastAsia="Times New Roman" w:hAnsi="Arial" w:cs="Arial"/>
          <w:sz w:val="18"/>
          <w:szCs w:val="18"/>
        </w:rPr>
        <w:t xml:space="preserve">” </w:t>
      </w:r>
      <w:r w:rsidR="008D0C74" w:rsidRPr="001F76AC">
        <w:rPr>
          <w:rFonts w:ascii="Arial" w:eastAsia="Times New Roman" w:hAnsi="Arial" w:cs="Arial"/>
          <w:sz w:val="18"/>
          <w:szCs w:val="18"/>
        </w:rPr>
        <w:t xml:space="preserve">means information that is </w:t>
      </w:r>
      <w:r w:rsidRPr="001F76AC">
        <w:rPr>
          <w:rFonts w:ascii="Arial" w:eastAsia="Times New Roman" w:hAnsi="Arial" w:cs="Arial"/>
          <w:sz w:val="18"/>
          <w:szCs w:val="18"/>
        </w:rPr>
        <w:t>deemed as confidential</w:t>
      </w:r>
      <w:r w:rsidR="000F567C" w:rsidRPr="001F76AC">
        <w:rPr>
          <w:rFonts w:ascii="Arial" w:eastAsia="Times New Roman" w:hAnsi="Arial" w:cs="Arial"/>
          <w:sz w:val="18"/>
          <w:szCs w:val="18"/>
        </w:rPr>
        <w:t xml:space="preserve"> </w:t>
      </w:r>
      <w:r w:rsidR="008D0C74" w:rsidRPr="001F76AC">
        <w:rPr>
          <w:rFonts w:ascii="Arial" w:eastAsia="Times New Roman" w:hAnsi="Arial" w:cs="Arial"/>
          <w:sz w:val="18"/>
          <w:szCs w:val="18"/>
        </w:rPr>
        <w:t>under</w:t>
      </w:r>
      <w:r w:rsidR="000F567C" w:rsidRPr="001F76AC">
        <w:rPr>
          <w:rFonts w:ascii="Arial" w:eastAsia="Times New Roman" w:hAnsi="Arial" w:cs="Arial"/>
          <w:sz w:val="18"/>
          <w:szCs w:val="18"/>
        </w:rPr>
        <w:t xml:space="preserve"> applicable </w:t>
      </w:r>
      <w:r w:rsidR="00C74E23" w:rsidRPr="001F76AC">
        <w:rPr>
          <w:rFonts w:ascii="Arial" w:eastAsia="Times New Roman" w:hAnsi="Arial" w:cs="Arial"/>
          <w:sz w:val="18"/>
          <w:szCs w:val="18"/>
        </w:rPr>
        <w:t xml:space="preserve">state and federal </w:t>
      </w:r>
      <w:r w:rsidR="000F567C" w:rsidRPr="001F76AC">
        <w:rPr>
          <w:rFonts w:ascii="Arial" w:eastAsia="Times New Roman" w:hAnsi="Arial" w:cs="Arial"/>
          <w:sz w:val="18"/>
          <w:szCs w:val="18"/>
        </w:rPr>
        <w:t>laws</w:t>
      </w:r>
      <w:r w:rsidR="00230A02" w:rsidRPr="001F76AC">
        <w:rPr>
          <w:rFonts w:ascii="Arial" w:eastAsia="Times New Roman" w:hAnsi="Arial" w:cs="Arial"/>
          <w:sz w:val="18"/>
          <w:szCs w:val="18"/>
        </w:rPr>
        <w:t>, including personal information</w:t>
      </w:r>
      <w:r w:rsidR="00633FA1" w:rsidRPr="001F76AC">
        <w:rPr>
          <w:rFonts w:ascii="Arial" w:eastAsia="Times New Roman" w:hAnsi="Arial" w:cs="Arial"/>
          <w:sz w:val="18"/>
          <w:szCs w:val="18"/>
        </w:rPr>
        <w:t xml:space="preserve">. </w:t>
      </w:r>
      <w:r w:rsidRPr="001F76AC">
        <w:rPr>
          <w:rFonts w:ascii="Arial" w:eastAsia="Times New Roman" w:hAnsi="Arial" w:cs="Arial"/>
          <w:sz w:val="18"/>
          <w:szCs w:val="18"/>
        </w:rPr>
        <w:t>The State</w:t>
      </w:r>
      <w:r w:rsidR="008D0C74" w:rsidRPr="001F76AC">
        <w:rPr>
          <w:rFonts w:ascii="Arial" w:eastAsia="Times New Roman" w:hAnsi="Arial" w:cs="Arial"/>
          <w:sz w:val="18"/>
          <w:szCs w:val="18"/>
        </w:rPr>
        <w:t xml:space="preserve"> Entity</w:t>
      </w:r>
      <w:r w:rsidRPr="001F76AC">
        <w:rPr>
          <w:rFonts w:ascii="Arial" w:eastAsia="Times New Roman" w:hAnsi="Arial" w:cs="Arial"/>
          <w:sz w:val="18"/>
          <w:szCs w:val="18"/>
        </w:rPr>
        <w:t xml:space="preserve"> reserves the right t</w:t>
      </w:r>
      <w:r w:rsidR="006204A4" w:rsidRPr="001F76AC">
        <w:rPr>
          <w:rFonts w:ascii="Arial" w:eastAsia="Times New Roman" w:hAnsi="Arial" w:cs="Arial"/>
          <w:sz w:val="18"/>
          <w:szCs w:val="18"/>
        </w:rPr>
        <w:t xml:space="preserve">o identify, during and after this </w:t>
      </w:r>
      <w:r w:rsidR="006B734C" w:rsidRPr="001F76AC">
        <w:rPr>
          <w:rFonts w:ascii="Arial" w:eastAsia="Times New Roman" w:hAnsi="Arial" w:cs="Arial"/>
          <w:sz w:val="18"/>
          <w:szCs w:val="18"/>
        </w:rPr>
        <w:t>Contract</w:t>
      </w:r>
      <w:r w:rsidRPr="001F76AC">
        <w:rPr>
          <w:rFonts w:ascii="Arial" w:eastAsia="Times New Roman" w:hAnsi="Arial" w:cs="Arial"/>
          <w:sz w:val="18"/>
          <w:szCs w:val="18"/>
        </w:rPr>
        <w:t>, additional reasonable types of categories of information that must be kept confidential under federal and state laws.</w:t>
      </w:r>
    </w:p>
    <w:p w:rsidR="00707189" w:rsidRPr="001F76AC" w:rsidRDefault="00B02023" w:rsidP="00304794">
      <w:pPr>
        <w:pStyle w:val="ListParagraph"/>
        <w:widowControl w:val="0"/>
        <w:numPr>
          <w:ilvl w:val="0"/>
          <w:numId w:val="2"/>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0" w:hanging="270"/>
        <w:jc w:val="both"/>
        <w:outlineLvl w:val="0"/>
        <w:rPr>
          <w:rFonts w:ascii="Arial" w:eastAsia="Times New Roman" w:hAnsi="Arial" w:cs="Arial"/>
          <w:sz w:val="18"/>
          <w:szCs w:val="18"/>
        </w:rPr>
      </w:pPr>
      <w:r w:rsidRPr="001F76AC">
        <w:rPr>
          <w:rFonts w:ascii="Arial" w:eastAsia="Times New Roman" w:hAnsi="Arial" w:cs="Arial"/>
          <w:sz w:val="18"/>
          <w:szCs w:val="18"/>
        </w:rPr>
        <w:t>“</w:t>
      </w:r>
      <w:r w:rsidRPr="001F76AC">
        <w:rPr>
          <w:rFonts w:ascii="Arial" w:eastAsia="Times New Roman" w:hAnsi="Arial" w:cs="Arial"/>
          <w:b/>
          <w:sz w:val="18"/>
          <w:szCs w:val="18"/>
          <w:u w:val="single"/>
        </w:rPr>
        <w:t>Contract</w:t>
      </w:r>
      <w:r w:rsidRPr="001F76AC">
        <w:rPr>
          <w:rFonts w:ascii="Arial" w:eastAsia="Times New Roman" w:hAnsi="Arial" w:cs="Arial"/>
          <w:sz w:val="18"/>
          <w:szCs w:val="18"/>
        </w:rPr>
        <w:t xml:space="preserve">” </w:t>
      </w:r>
      <w:r w:rsidR="00794388" w:rsidRPr="001F76AC">
        <w:rPr>
          <w:rFonts w:ascii="Arial" w:eastAsia="Times New Roman" w:hAnsi="Arial" w:cs="Arial"/>
          <w:sz w:val="18"/>
          <w:szCs w:val="18"/>
        </w:rPr>
        <w:t>means the Contract Signature Page</w:t>
      </w:r>
      <w:r w:rsidR="001C4322" w:rsidRPr="001F76AC">
        <w:rPr>
          <w:rFonts w:ascii="Arial" w:eastAsia="Times New Roman" w:hAnsi="Arial" w:cs="Arial"/>
          <w:sz w:val="18"/>
          <w:szCs w:val="18"/>
        </w:rPr>
        <w:t>(s)</w:t>
      </w:r>
      <w:r w:rsidR="00794388" w:rsidRPr="001F76AC">
        <w:rPr>
          <w:rFonts w:ascii="Arial" w:eastAsia="Times New Roman" w:hAnsi="Arial" w:cs="Arial"/>
          <w:sz w:val="18"/>
          <w:szCs w:val="18"/>
        </w:rPr>
        <w:t>, including all referenced attachments and documents incorporated by reference.</w:t>
      </w:r>
      <w:r w:rsidR="00184BAD" w:rsidRPr="001F76AC">
        <w:rPr>
          <w:rFonts w:ascii="Arial" w:eastAsia="Times New Roman" w:hAnsi="Arial" w:cs="Arial"/>
          <w:sz w:val="18"/>
          <w:szCs w:val="18"/>
        </w:rPr>
        <w:t xml:space="preserve"> The term “</w:t>
      </w:r>
      <w:r w:rsidR="00632D99" w:rsidRPr="001F76AC">
        <w:rPr>
          <w:rFonts w:ascii="Arial" w:eastAsia="Times New Roman" w:hAnsi="Arial" w:cs="Arial"/>
          <w:sz w:val="18"/>
          <w:szCs w:val="18"/>
        </w:rPr>
        <w:t>Contract</w:t>
      </w:r>
      <w:r w:rsidR="00184BAD" w:rsidRPr="001F76AC">
        <w:rPr>
          <w:rFonts w:ascii="Arial" w:eastAsia="Times New Roman" w:hAnsi="Arial" w:cs="Arial"/>
          <w:sz w:val="18"/>
          <w:szCs w:val="18"/>
        </w:rPr>
        <w:t>”</w:t>
      </w:r>
      <w:r w:rsidR="00632D99" w:rsidRPr="001F76AC">
        <w:rPr>
          <w:rFonts w:ascii="Arial" w:eastAsia="Times New Roman" w:hAnsi="Arial" w:cs="Arial"/>
          <w:sz w:val="18"/>
          <w:szCs w:val="18"/>
        </w:rPr>
        <w:t xml:space="preserve"> </w:t>
      </w:r>
      <w:r w:rsidR="00BF1420" w:rsidRPr="001F76AC">
        <w:rPr>
          <w:rFonts w:ascii="Arial" w:eastAsia="Times New Roman" w:hAnsi="Arial" w:cs="Arial"/>
          <w:sz w:val="18"/>
          <w:szCs w:val="18"/>
        </w:rPr>
        <w:t>shall</w:t>
      </w:r>
      <w:r w:rsidR="00632D99" w:rsidRPr="001F76AC">
        <w:rPr>
          <w:rFonts w:ascii="Arial" w:eastAsia="Times New Roman" w:hAnsi="Arial" w:cs="Arial"/>
          <w:sz w:val="18"/>
          <w:szCs w:val="18"/>
        </w:rPr>
        <w:t xml:space="preserve"> include any purchase orders that result from this Contract.</w:t>
      </w:r>
    </w:p>
    <w:p w:rsidR="00707189" w:rsidRPr="001F76AC" w:rsidRDefault="008D0C74" w:rsidP="00304794">
      <w:pPr>
        <w:pStyle w:val="ListParagraph"/>
        <w:widowControl w:val="0"/>
        <w:numPr>
          <w:ilvl w:val="0"/>
          <w:numId w:val="2"/>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0" w:hanging="270"/>
        <w:jc w:val="both"/>
        <w:outlineLvl w:val="0"/>
        <w:rPr>
          <w:rFonts w:ascii="Arial" w:eastAsia="Times New Roman" w:hAnsi="Arial" w:cs="Arial"/>
          <w:sz w:val="18"/>
          <w:szCs w:val="18"/>
        </w:rPr>
      </w:pPr>
      <w:r w:rsidRPr="001F76AC">
        <w:rPr>
          <w:rFonts w:ascii="Arial" w:eastAsia="Times New Roman" w:hAnsi="Arial" w:cs="Arial"/>
          <w:sz w:val="18"/>
          <w:szCs w:val="18"/>
        </w:rPr>
        <w:t>“</w:t>
      </w:r>
      <w:r w:rsidRPr="001F76AC">
        <w:rPr>
          <w:rFonts w:ascii="Arial" w:eastAsia="Times New Roman" w:hAnsi="Arial" w:cs="Arial"/>
          <w:b/>
          <w:sz w:val="18"/>
          <w:szCs w:val="18"/>
          <w:u w:val="single"/>
        </w:rPr>
        <w:t>Contract Signature Page</w:t>
      </w:r>
      <w:r w:rsidR="001C4322" w:rsidRPr="001F76AC">
        <w:rPr>
          <w:rFonts w:ascii="Arial" w:eastAsia="Times New Roman" w:hAnsi="Arial" w:cs="Arial"/>
          <w:b/>
          <w:sz w:val="18"/>
          <w:szCs w:val="18"/>
          <w:u w:val="single"/>
        </w:rPr>
        <w:t>(s)</w:t>
      </w:r>
      <w:r w:rsidRPr="001F76AC">
        <w:rPr>
          <w:rFonts w:ascii="Arial" w:eastAsia="Times New Roman" w:hAnsi="Arial" w:cs="Arial"/>
          <w:sz w:val="18"/>
          <w:szCs w:val="18"/>
        </w:rPr>
        <w:t>” means the State of Utah cover page</w:t>
      </w:r>
      <w:r w:rsidR="00831F35" w:rsidRPr="001F76AC">
        <w:rPr>
          <w:rFonts w:ascii="Arial" w:eastAsia="Times New Roman" w:hAnsi="Arial" w:cs="Arial"/>
          <w:sz w:val="18"/>
          <w:szCs w:val="18"/>
        </w:rPr>
        <w:t>(s)</w:t>
      </w:r>
      <w:r w:rsidRPr="001F76AC">
        <w:rPr>
          <w:rFonts w:ascii="Arial" w:eastAsia="Times New Roman" w:hAnsi="Arial" w:cs="Arial"/>
          <w:sz w:val="18"/>
          <w:szCs w:val="18"/>
        </w:rPr>
        <w:t xml:space="preserve"> that the State Entity and Contract</w:t>
      </w:r>
      <w:r w:rsidR="00794388" w:rsidRPr="001F76AC">
        <w:rPr>
          <w:rFonts w:ascii="Arial" w:eastAsia="Times New Roman" w:hAnsi="Arial" w:cs="Arial"/>
          <w:sz w:val="18"/>
          <w:szCs w:val="18"/>
        </w:rPr>
        <w:t>or</w:t>
      </w:r>
      <w:r w:rsidR="000D2125" w:rsidRPr="001F76AC">
        <w:rPr>
          <w:rFonts w:ascii="Arial" w:eastAsia="Times New Roman" w:hAnsi="Arial" w:cs="Arial"/>
          <w:sz w:val="18"/>
          <w:szCs w:val="18"/>
        </w:rPr>
        <w:t xml:space="preserve"> sign</w:t>
      </w:r>
      <w:r w:rsidR="001D6940" w:rsidRPr="001F76AC">
        <w:rPr>
          <w:rFonts w:ascii="Arial" w:eastAsia="Times New Roman" w:hAnsi="Arial" w:cs="Arial"/>
          <w:sz w:val="18"/>
          <w:szCs w:val="18"/>
        </w:rPr>
        <w:t>ed</w:t>
      </w:r>
      <w:r w:rsidR="004D31FE" w:rsidRPr="001F76AC">
        <w:rPr>
          <w:rFonts w:ascii="Arial" w:eastAsia="Times New Roman" w:hAnsi="Arial" w:cs="Arial"/>
          <w:sz w:val="18"/>
          <w:szCs w:val="18"/>
        </w:rPr>
        <w:t>.</w:t>
      </w:r>
    </w:p>
    <w:p w:rsidR="005838CB" w:rsidRPr="001F76AC" w:rsidRDefault="0049675C" w:rsidP="005838CB">
      <w:pPr>
        <w:pStyle w:val="ListParagraph"/>
        <w:widowControl w:val="0"/>
        <w:numPr>
          <w:ilvl w:val="0"/>
          <w:numId w:val="2"/>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0" w:hanging="270"/>
        <w:jc w:val="both"/>
        <w:outlineLvl w:val="0"/>
        <w:rPr>
          <w:rFonts w:ascii="Arial" w:eastAsia="Times New Roman" w:hAnsi="Arial" w:cs="Arial"/>
          <w:sz w:val="18"/>
          <w:szCs w:val="18"/>
        </w:rPr>
      </w:pPr>
      <w:r w:rsidRPr="001F76AC">
        <w:rPr>
          <w:rFonts w:ascii="Arial" w:eastAsia="Times New Roman" w:hAnsi="Arial" w:cs="Arial"/>
          <w:sz w:val="18"/>
          <w:szCs w:val="18"/>
        </w:rPr>
        <w:t>“</w:t>
      </w:r>
      <w:r w:rsidRPr="001F76AC">
        <w:rPr>
          <w:rFonts w:ascii="Arial" w:eastAsia="Times New Roman" w:hAnsi="Arial" w:cs="Arial"/>
          <w:b/>
          <w:sz w:val="18"/>
          <w:szCs w:val="18"/>
          <w:u w:val="single"/>
        </w:rPr>
        <w:t>Contractor</w:t>
      </w:r>
      <w:r w:rsidRPr="001F76AC">
        <w:rPr>
          <w:rFonts w:ascii="Arial" w:eastAsia="Times New Roman" w:hAnsi="Arial" w:cs="Arial"/>
          <w:sz w:val="18"/>
          <w:szCs w:val="18"/>
        </w:rPr>
        <w:t xml:space="preserve">” </w:t>
      </w:r>
      <w:r w:rsidR="008D0C74" w:rsidRPr="001F76AC">
        <w:rPr>
          <w:rFonts w:ascii="Arial" w:eastAsia="Times New Roman" w:hAnsi="Arial" w:cs="Arial"/>
          <w:sz w:val="18"/>
          <w:szCs w:val="18"/>
        </w:rPr>
        <w:t>means the</w:t>
      </w:r>
      <w:r w:rsidR="00FB3A92" w:rsidRPr="001F76AC">
        <w:rPr>
          <w:rFonts w:ascii="Arial" w:eastAsia="Times New Roman" w:hAnsi="Arial" w:cs="Arial"/>
          <w:sz w:val="18"/>
          <w:szCs w:val="18"/>
        </w:rPr>
        <w:t xml:space="preserve"> individual or </w:t>
      </w:r>
      <w:r w:rsidR="008D0C74" w:rsidRPr="001F76AC">
        <w:rPr>
          <w:rFonts w:ascii="Arial" w:eastAsia="Times New Roman" w:hAnsi="Arial" w:cs="Arial"/>
          <w:sz w:val="18"/>
          <w:szCs w:val="18"/>
        </w:rPr>
        <w:t xml:space="preserve">entity delivering the </w:t>
      </w:r>
      <w:r w:rsidR="005838CB" w:rsidRPr="001F76AC">
        <w:rPr>
          <w:rFonts w:ascii="Arial" w:eastAsia="Times New Roman" w:hAnsi="Arial" w:cs="Arial"/>
          <w:sz w:val="18"/>
          <w:szCs w:val="18"/>
        </w:rPr>
        <w:t>Procurement Item</w:t>
      </w:r>
      <w:r w:rsidR="00FB3A92" w:rsidRPr="001F76AC">
        <w:rPr>
          <w:rFonts w:ascii="Arial" w:eastAsia="Times New Roman" w:hAnsi="Arial" w:cs="Arial"/>
          <w:sz w:val="18"/>
          <w:szCs w:val="18"/>
        </w:rPr>
        <w:t xml:space="preserve"> </w:t>
      </w:r>
      <w:r w:rsidR="008D0C74" w:rsidRPr="001F76AC">
        <w:rPr>
          <w:rFonts w:ascii="Arial" w:eastAsia="Times New Roman" w:hAnsi="Arial" w:cs="Arial"/>
          <w:sz w:val="18"/>
          <w:szCs w:val="18"/>
        </w:rPr>
        <w:t xml:space="preserve">identified in this </w:t>
      </w:r>
      <w:r w:rsidR="000F567C" w:rsidRPr="001F76AC">
        <w:rPr>
          <w:rFonts w:ascii="Arial" w:eastAsia="Times New Roman" w:hAnsi="Arial" w:cs="Arial"/>
          <w:sz w:val="18"/>
          <w:szCs w:val="18"/>
        </w:rPr>
        <w:t>Contract</w:t>
      </w:r>
      <w:r w:rsidR="00FB3A92" w:rsidRPr="001F76AC">
        <w:rPr>
          <w:rFonts w:ascii="Arial" w:eastAsia="Times New Roman" w:hAnsi="Arial" w:cs="Arial"/>
          <w:sz w:val="18"/>
          <w:szCs w:val="18"/>
        </w:rPr>
        <w:t xml:space="preserve">. </w:t>
      </w:r>
      <w:r w:rsidR="00975186" w:rsidRPr="001F76AC">
        <w:rPr>
          <w:rFonts w:ascii="Arial" w:eastAsia="Times New Roman" w:hAnsi="Arial" w:cs="Arial"/>
          <w:sz w:val="18"/>
          <w:szCs w:val="18"/>
        </w:rPr>
        <w:t xml:space="preserve">The term “Contractor” shall include Contractor’s agents, officers, employees, </w:t>
      </w:r>
      <w:r w:rsidR="00BC3F8B" w:rsidRPr="001F76AC">
        <w:rPr>
          <w:rFonts w:ascii="Arial" w:eastAsia="Times New Roman" w:hAnsi="Arial" w:cs="Arial"/>
          <w:sz w:val="18"/>
          <w:szCs w:val="18"/>
        </w:rPr>
        <w:t xml:space="preserve">and </w:t>
      </w:r>
      <w:r w:rsidR="00975186" w:rsidRPr="001F76AC">
        <w:rPr>
          <w:rFonts w:ascii="Arial" w:eastAsia="Times New Roman" w:hAnsi="Arial" w:cs="Arial"/>
          <w:sz w:val="18"/>
          <w:szCs w:val="18"/>
        </w:rPr>
        <w:t>partners.</w:t>
      </w:r>
    </w:p>
    <w:p w:rsidR="00D61989" w:rsidRPr="007A1706" w:rsidRDefault="00D61989" w:rsidP="00D61989">
      <w:pPr>
        <w:pStyle w:val="ListParagraph"/>
        <w:widowControl w:val="0"/>
        <w:numPr>
          <w:ilvl w:val="0"/>
          <w:numId w:val="2"/>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outlineLvl w:val="0"/>
        <w:rPr>
          <w:rFonts w:ascii="Arial" w:eastAsia="Times New Roman" w:hAnsi="Arial" w:cs="Arial"/>
          <w:sz w:val="18"/>
          <w:szCs w:val="18"/>
        </w:rPr>
      </w:pPr>
      <w:r>
        <w:rPr>
          <w:rFonts w:ascii="Arial" w:eastAsia="Times New Roman" w:hAnsi="Arial" w:cs="Arial"/>
          <w:sz w:val="18"/>
          <w:szCs w:val="18"/>
        </w:rPr>
        <w:t>“</w:t>
      </w:r>
      <w:r w:rsidRPr="007A1706">
        <w:rPr>
          <w:rFonts w:ascii="Arial" w:eastAsia="Times New Roman" w:hAnsi="Arial" w:cs="Arial"/>
          <w:b/>
          <w:sz w:val="18"/>
          <w:szCs w:val="18"/>
          <w:u w:val="single"/>
        </w:rPr>
        <w:t>Custom Deliverable</w:t>
      </w:r>
      <w:r w:rsidRPr="00D61989">
        <w:rPr>
          <w:rFonts w:ascii="Arial" w:eastAsia="Times New Roman" w:hAnsi="Arial" w:cs="Arial"/>
          <w:sz w:val="18"/>
          <w:szCs w:val="18"/>
        </w:rPr>
        <w:t xml:space="preserve">” means the Work Product that Contractor is required to deliver to </w:t>
      </w:r>
      <w:r w:rsidR="0078218D">
        <w:rPr>
          <w:rFonts w:ascii="Arial" w:eastAsia="Times New Roman" w:hAnsi="Arial" w:cs="Arial"/>
          <w:sz w:val="18"/>
          <w:szCs w:val="18"/>
        </w:rPr>
        <w:t>the State Entity</w:t>
      </w:r>
      <w:r w:rsidR="0078218D" w:rsidRPr="00D61989">
        <w:rPr>
          <w:rFonts w:ascii="Arial" w:eastAsia="Times New Roman" w:hAnsi="Arial" w:cs="Arial"/>
          <w:sz w:val="18"/>
          <w:szCs w:val="18"/>
        </w:rPr>
        <w:t xml:space="preserve"> </w:t>
      </w:r>
      <w:r w:rsidRPr="00D61989">
        <w:rPr>
          <w:rFonts w:ascii="Arial" w:eastAsia="Times New Roman" w:hAnsi="Arial" w:cs="Arial"/>
          <w:sz w:val="18"/>
          <w:szCs w:val="18"/>
        </w:rPr>
        <w:t>under this Contract.</w:t>
      </w:r>
    </w:p>
    <w:p w:rsidR="00707189" w:rsidRPr="001F76AC" w:rsidRDefault="00BF0222" w:rsidP="005838CB">
      <w:pPr>
        <w:pStyle w:val="ListParagraph"/>
        <w:widowControl w:val="0"/>
        <w:numPr>
          <w:ilvl w:val="0"/>
          <w:numId w:val="2"/>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0" w:hanging="270"/>
        <w:jc w:val="both"/>
        <w:outlineLvl w:val="0"/>
        <w:rPr>
          <w:rFonts w:ascii="Arial" w:eastAsia="Times New Roman" w:hAnsi="Arial" w:cs="Arial"/>
          <w:sz w:val="18"/>
          <w:szCs w:val="18"/>
        </w:rPr>
      </w:pPr>
      <w:r w:rsidRPr="001F76AC">
        <w:rPr>
          <w:rFonts w:ascii="Arial" w:eastAsia="Times New Roman" w:hAnsi="Arial" w:cs="Arial"/>
          <w:b/>
          <w:sz w:val="18"/>
          <w:szCs w:val="18"/>
          <w:u w:val="single"/>
        </w:rPr>
        <w:t>"Procurement I</w:t>
      </w:r>
      <w:r w:rsidR="005838CB" w:rsidRPr="001F76AC">
        <w:rPr>
          <w:rFonts w:ascii="Arial" w:eastAsia="Times New Roman" w:hAnsi="Arial" w:cs="Arial"/>
          <w:b/>
          <w:sz w:val="18"/>
          <w:szCs w:val="18"/>
          <w:u w:val="single"/>
        </w:rPr>
        <w:t>tem"</w:t>
      </w:r>
      <w:r w:rsidR="005838CB" w:rsidRPr="001F76AC">
        <w:rPr>
          <w:rFonts w:ascii="Arial" w:eastAsia="Times New Roman" w:hAnsi="Arial" w:cs="Arial"/>
          <w:sz w:val="18"/>
          <w:szCs w:val="18"/>
        </w:rPr>
        <w:t xml:space="preserve"> means a supply, a service, </w:t>
      </w:r>
      <w:r w:rsidR="00342CD8">
        <w:rPr>
          <w:rFonts w:ascii="Arial" w:eastAsia="Times New Roman" w:hAnsi="Arial" w:cs="Arial"/>
          <w:sz w:val="18"/>
          <w:szCs w:val="18"/>
        </w:rPr>
        <w:t>C</w:t>
      </w:r>
      <w:r w:rsidR="00D61989">
        <w:rPr>
          <w:rFonts w:ascii="Arial" w:eastAsia="Times New Roman" w:hAnsi="Arial" w:cs="Arial"/>
          <w:sz w:val="18"/>
          <w:szCs w:val="18"/>
        </w:rPr>
        <w:t xml:space="preserve">ustom </w:t>
      </w:r>
      <w:r w:rsidR="00342CD8">
        <w:rPr>
          <w:rFonts w:ascii="Arial" w:eastAsia="Times New Roman" w:hAnsi="Arial" w:cs="Arial"/>
          <w:sz w:val="18"/>
          <w:szCs w:val="18"/>
        </w:rPr>
        <w:t>D</w:t>
      </w:r>
      <w:r w:rsidR="00D61989">
        <w:rPr>
          <w:rFonts w:ascii="Arial" w:eastAsia="Times New Roman" w:hAnsi="Arial" w:cs="Arial"/>
          <w:sz w:val="18"/>
          <w:szCs w:val="18"/>
        </w:rPr>
        <w:t xml:space="preserve">eliverable, </w:t>
      </w:r>
      <w:r w:rsidR="005838CB" w:rsidRPr="001F76AC">
        <w:rPr>
          <w:rFonts w:ascii="Arial" w:eastAsia="Times New Roman" w:hAnsi="Arial" w:cs="Arial"/>
          <w:sz w:val="18"/>
          <w:szCs w:val="18"/>
        </w:rPr>
        <w:t>construction, or technology</w:t>
      </w:r>
      <w:r w:rsidR="00E378B2" w:rsidRPr="001F76AC">
        <w:rPr>
          <w:rFonts w:ascii="Arial" w:eastAsia="Times New Roman" w:hAnsi="Arial" w:cs="Arial"/>
          <w:sz w:val="18"/>
          <w:szCs w:val="18"/>
        </w:rPr>
        <w:t xml:space="preserve"> </w:t>
      </w:r>
      <w:r w:rsidR="008D0C74" w:rsidRPr="001F76AC">
        <w:rPr>
          <w:rFonts w:ascii="Arial" w:eastAsia="Times New Roman" w:hAnsi="Arial" w:cs="Arial"/>
          <w:sz w:val="18"/>
          <w:szCs w:val="18"/>
        </w:rPr>
        <w:t>that Contractor is required to deliver to the State Entity under this Contract.</w:t>
      </w:r>
      <w:r w:rsidR="004C6D70" w:rsidRPr="001F76AC">
        <w:rPr>
          <w:rFonts w:ascii="Arial" w:hAnsi="Arial" w:cs="Arial"/>
          <w:sz w:val="18"/>
          <w:szCs w:val="18"/>
        </w:rPr>
        <w:t xml:space="preserve"> </w:t>
      </w:r>
    </w:p>
    <w:p w:rsidR="00941096" w:rsidRPr="001F76AC" w:rsidRDefault="00941096" w:rsidP="005838CB">
      <w:pPr>
        <w:pStyle w:val="ListParagraph"/>
        <w:widowControl w:val="0"/>
        <w:numPr>
          <w:ilvl w:val="0"/>
          <w:numId w:val="2"/>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0" w:hanging="270"/>
        <w:jc w:val="both"/>
        <w:outlineLvl w:val="0"/>
        <w:rPr>
          <w:rFonts w:ascii="Arial" w:eastAsia="Times New Roman" w:hAnsi="Arial" w:cs="Arial"/>
          <w:sz w:val="18"/>
          <w:szCs w:val="18"/>
        </w:rPr>
      </w:pPr>
      <w:r w:rsidRPr="001F76AC">
        <w:rPr>
          <w:rFonts w:ascii="Arial" w:eastAsia="Times New Roman" w:hAnsi="Arial" w:cs="Arial"/>
          <w:b/>
          <w:sz w:val="18"/>
          <w:szCs w:val="18"/>
          <w:u w:val="single"/>
        </w:rPr>
        <w:t xml:space="preserve"> “Response”</w:t>
      </w:r>
      <w:r w:rsidRPr="001F76AC">
        <w:rPr>
          <w:rFonts w:ascii="Arial" w:eastAsia="Times New Roman" w:hAnsi="Arial" w:cs="Arial"/>
          <w:sz w:val="18"/>
          <w:szCs w:val="18"/>
        </w:rPr>
        <w:t xml:space="preserve"> means the Contractor’s bid, proposals, quote, or any other document used by the Contractor to respond to the State Entity’s Solicitation. </w:t>
      </w:r>
    </w:p>
    <w:p w:rsidR="00707189" w:rsidRPr="001F76AC" w:rsidRDefault="00EF2DE5" w:rsidP="005838CB">
      <w:pPr>
        <w:pStyle w:val="ListParagraph"/>
        <w:widowControl w:val="0"/>
        <w:numPr>
          <w:ilvl w:val="0"/>
          <w:numId w:val="2"/>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0" w:hanging="270"/>
        <w:jc w:val="both"/>
        <w:outlineLvl w:val="0"/>
        <w:rPr>
          <w:rFonts w:ascii="Arial" w:eastAsia="Times New Roman" w:hAnsi="Arial" w:cs="Arial"/>
          <w:sz w:val="18"/>
          <w:szCs w:val="18"/>
        </w:rPr>
      </w:pPr>
      <w:r w:rsidRPr="001F76AC">
        <w:rPr>
          <w:rFonts w:ascii="Arial" w:eastAsia="Times New Roman" w:hAnsi="Arial" w:cs="Arial"/>
          <w:sz w:val="18"/>
          <w:szCs w:val="18"/>
        </w:rPr>
        <w:t>“</w:t>
      </w:r>
      <w:r w:rsidRPr="001F76AC">
        <w:rPr>
          <w:rFonts w:ascii="Arial" w:eastAsia="Times New Roman" w:hAnsi="Arial" w:cs="Arial"/>
          <w:b/>
          <w:sz w:val="18"/>
          <w:szCs w:val="18"/>
          <w:u w:val="single"/>
        </w:rPr>
        <w:t>Solicitation</w:t>
      </w:r>
      <w:r w:rsidRPr="001F76AC">
        <w:rPr>
          <w:rFonts w:ascii="Arial" w:eastAsia="Times New Roman" w:hAnsi="Arial" w:cs="Arial"/>
          <w:sz w:val="18"/>
          <w:szCs w:val="18"/>
        </w:rPr>
        <w:t xml:space="preserve">” </w:t>
      </w:r>
      <w:r w:rsidR="005838CB" w:rsidRPr="001F76AC">
        <w:rPr>
          <w:rFonts w:ascii="Arial" w:eastAsia="Times New Roman" w:hAnsi="Arial" w:cs="Arial"/>
          <w:sz w:val="18"/>
          <w:szCs w:val="18"/>
        </w:rPr>
        <w:t>means an invitation for bids, request for proposals, notice of a sole source procurement, request for statement of qualifications, request for information, or any document used to obtain bids, proposals, pricing, qualifications, or information for the purpose of entering into this Contract.</w:t>
      </w:r>
    </w:p>
    <w:p w:rsidR="00707189" w:rsidRPr="001F76AC" w:rsidRDefault="00D22E69" w:rsidP="00304794">
      <w:pPr>
        <w:pStyle w:val="ListParagraph"/>
        <w:numPr>
          <w:ilvl w:val="0"/>
          <w:numId w:val="2"/>
        </w:numPr>
        <w:spacing w:after="0" w:line="240" w:lineRule="auto"/>
        <w:ind w:left="630" w:hanging="270"/>
        <w:jc w:val="both"/>
        <w:rPr>
          <w:rFonts w:ascii="Arial" w:eastAsia="Times New Roman" w:hAnsi="Arial" w:cs="Arial"/>
          <w:sz w:val="18"/>
          <w:szCs w:val="18"/>
        </w:rPr>
      </w:pPr>
      <w:r w:rsidRPr="001F76AC">
        <w:rPr>
          <w:rFonts w:ascii="Arial" w:eastAsia="Times New Roman" w:hAnsi="Arial" w:cs="Arial"/>
          <w:sz w:val="18"/>
          <w:szCs w:val="18"/>
        </w:rPr>
        <w:t>“</w:t>
      </w:r>
      <w:r w:rsidRPr="001F76AC">
        <w:rPr>
          <w:rFonts w:ascii="Arial" w:eastAsia="Times New Roman" w:hAnsi="Arial" w:cs="Arial"/>
          <w:b/>
          <w:sz w:val="18"/>
          <w:szCs w:val="18"/>
          <w:u w:val="single"/>
        </w:rPr>
        <w:t>State Entity</w:t>
      </w:r>
      <w:r w:rsidRPr="001F76AC">
        <w:rPr>
          <w:rFonts w:ascii="Arial" w:eastAsia="Times New Roman" w:hAnsi="Arial" w:cs="Arial"/>
          <w:sz w:val="18"/>
          <w:szCs w:val="18"/>
        </w:rPr>
        <w:t>” means the department, division, office, bureau, agency, or other organization identified on the Contract Signature Page(s).</w:t>
      </w:r>
    </w:p>
    <w:p w:rsidR="00707189" w:rsidRPr="001F76AC" w:rsidRDefault="00190D2B" w:rsidP="00304794">
      <w:pPr>
        <w:pStyle w:val="ListParagraph"/>
        <w:widowControl w:val="0"/>
        <w:numPr>
          <w:ilvl w:val="0"/>
          <w:numId w:val="2"/>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0" w:hanging="270"/>
        <w:jc w:val="both"/>
        <w:outlineLvl w:val="0"/>
        <w:rPr>
          <w:rFonts w:ascii="Arial" w:eastAsia="Times New Roman" w:hAnsi="Arial" w:cs="Arial"/>
          <w:sz w:val="18"/>
          <w:szCs w:val="18"/>
        </w:rPr>
      </w:pPr>
      <w:r w:rsidRPr="001F76AC">
        <w:rPr>
          <w:rFonts w:ascii="Arial" w:eastAsia="Times New Roman" w:hAnsi="Arial" w:cs="Arial"/>
          <w:sz w:val="18"/>
          <w:szCs w:val="18"/>
        </w:rPr>
        <w:t>“</w:t>
      </w:r>
      <w:r w:rsidRPr="001F76AC">
        <w:rPr>
          <w:rFonts w:ascii="Arial" w:eastAsia="Times New Roman" w:hAnsi="Arial" w:cs="Arial"/>
          <w:b/>
          <w:sz w:val="18"/>
          <w:szCs w:val="18"/>
          <w:u w:val="single"/>
        </w:rPr>
        <w:t>State of Utah</w:t>
      </w:r>
      <w:r w:rsidRPr="001F76AC">
        <w:rPr>
          <w:rFonts w:ascii="Arial" w:eastAsia="Times New Roman" w:hAnsi="Arial" w:cs="Arial"/>
          <w:sz w:val="18"/>
          <w:szCs w:val="18"/>
        </w:rPr>
        <w:t xml:space="preserve">” means the </w:t>
      </w:r>
      <w:r w:rsidR="00C553C8" w:rsidRPr="001F76AC">
        <w:rPr>
          <w:rFonts w:ascii="Arial" w:eastAsia="Times New Roman" w:hAnsi="Arial" w:cs="Arial"/>
          <w:sz w:val="18"/>
          <w:szCs w:val="18"/>
        </w:rPr>
        <w:t>State of Utah</w:t>
      </w:r>
      <w:r w:rsidR="004117B5" w:rsidRPr="001F76AC">
        <w:rPr>
          <w:rFonts w:ascii="Arial" w:eastAsia="Times New Roman" w:hAnsi="Arial" w:cs="Arial"/>
          <w:sz w:val="18"/>
          <w:szCs w:val="18"/>
        </w:rPr>
        <w:t xml:space="preserve">, in its entirety, including its </w:t>
      </w:r>
      <w:r w:rsidR="00975186" w:rsidRPr="001F76AC">
        <w:rPr>
          <w:rFonts w:ascii="Arial" w:eastAsia="Times New Roman" w:hAnsi="Arial" w:cs="Arial"/>
          <w:sz w:val="18"/>
          <w:szCs w:val="18"/>
        </w:rPr>
        <w:t>institutions, agencies, departments, divisions, authorities, instrumentalities, boards, commissions, elected or appointed officers, employees, agents, and authorized volunteers.</w:t>
      </w:r>
    </w:p>
    <w:p w:rsidR="00831F35" w:rsidRDefault="00B02023" w:rsidP="004D7429">
      <w:pPr>
        <w:pStyle w:val="ListParagraph"/>
        <w:widowControl w:val="0"/>
        <w:numPr>
          <w:ilvl w:val="0"/>
          <w:numId w:val="2"/>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0" w:hanging="270"/>
        <w:jc w:val="both"/>
        <w:outlineLvl w:val="0"/>
        <w:rPr>
          <w:rFonts w:ascii="Arial" w:eastAsia="Times New Roman" w:hAnsi="Arial" w:cs="Arial"/>
          <w:sz w:val="18"/>
          <w:szCs w:val="18"/>
        </w:rPr>
      </w:pPr>
      <w:r w:rsidRPr="001F76AC">
        <w:rPr>
          <w:rFonts w:ascii="Arial" w:eastAsia="Times New Roman" w:hAnsi="Arial" w:cs="Arial"/>
          <w:sz w:val="18"/>
          <w:szCs w:val="18"/>
        </w:rPr>
        <w:t>“</w:t>
      </w:r>
      <w:r w:rsidRPr="001F76AC">
        <w:rPr>
          <w:rFonts w:ascii="Arial" w:eastAsia="Times New Roman" w:hAnsi="Arial" w:cs="Arial"/>
          <w:b/>
          <w:sz w:val="18"/>
          <w:szCs w:val="18"/>
          <w:u w:val="single"/>
        </w:rPr>
        <w:t>Subcontractor</w:t>
      </w:r>
      <w:r w:rsidR="00B04592" w:rsidRPr="001F76AC">
        <w:rPr>
          <w:rFonts w:ascii="Arial" w:eastAsia="Times New Roman" w:hAnsi="Arial" w:cs="Arial"/>
          <w:b/>
          <w:sz w:val="18"/>
          <w:szCs w:val="18"/>
          <w:u w:val="single"/>
        </w:rPr>
        <w:t>s</w:t>
      </w:r>
      <w:r w:rsidRPr="001F76AC">
        <w:rPr>
          <w:rFonts w:ascii="Arial" w:eastAsia="Times New Roman" w:hAnsi="Arial" w:cs="Arial"/>
          <w:sz w:val="18"/>
          <w:szCs w:val="18"/>
        </w:rPr>
        <w:t xml:space="preserve">” </w:t>
      </w:r>
      <w:r w:rsidR="004D7429" w:rsidRPr="001F76AC">
        <w:rPr>
          <w:rFonts w:ascii="Arial" w:eastAsia="Times New Roman" w:hAnsi="Arial" w:cs="Arial"/>
          <w:sz w:val="18"/>
          <w:szCs w:val="18"/>
        </w:rPr>
        <w:t>means a person under contract with a contractor or another subcontractor to provide services or labor for design or construction, including a trade contractor or specialty contractor.</w:t>
      </w:r>
    </w:p>
    <w:p w:rsidR="00D61989" w:rsidRPr="001F76AC" w:rsidRDefault="00D61989" w:rsidP="00D61989">
      <w:pPr>
        <w:pStyle w:val="ListParagraph"/>
        <w:widowControl w:val="0"/>
        <w:numPr>
          <w:ilvl w:val="0"/>
          <w:numId w:val="2"/>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outlineLvl w:val="0"/>
        <w:rPr>
          <w:rFonts w:ascii="Arial" w:eastAsia="Times New Roman" w:hAnsi="Arial" w:cs="Arial"/>
          <w:sz w:val="18"/>
          <w:szCs w:val="18"/>
        </w:rPr>
      </w:pPr>
      <w:r>
        <w:rPr>
          <w:rFonts w:ascii="Arial" w:eastAsia="Times New Roman" w:hAnsi="Arial" w:cs="Arial"/>
          <w:sz w:val="18"/>
          <w:szCs w:val="18"/>
        </w:rPr>
        <w:t>“</w:t>
      </w:r>
      <w:r w:rsidRPr="007A1706">
        <w:rPr>
          <w:rFonts w:ascii="Arial" w:eastAsia="Times New Roman" w:hAnsi="Arial" w:cs="Arial"/>
          <w:b/>
          <w:sz w:val="18"/>
          <w:szCs w:val="18"/>
          <w:u w:val="single"/>
        </w:rPr>
        <w:t>Work Product</w:t>
      </w:r>
      <w:r w:rsidRPr="00D61989">
        <w:rPr>
          <w:rFonts w:ascii="Arial" w:eastAsia="Times New Roman" w:hAnsi="Arial" w:cs="Arial"/>
          <w:sz w:val="18"/>
          <w:szCs w:val="18"/>
        </w:rPr>
        <w:t xml:space="preserve">” means every invention, modification, discovery, design, development, customization, configuration, improvement, process, software program, work of authorship, documentation, formula, datum, technique, know how, secret, or intellectual property right whatsoever or any interest therein (whether patentable or not patentable or registerable under copyright or similar statutes or subject to analogous protection) that is specifically made, conceived, discovered, or reduced to practice by Contractor or Contractor’s Subcontractors (either alone or with others) pursuant to this Contract. Work Product shall be considered a work made for hire under federal, state, and local laws; and all interest and title shall be transferred to and owned by </w:t>
      </w:r>
      <w:r w:rsidR="0078218D">
        <w:rPr>
          <w:rFonts w:ascii="Arial" w:eastAsia="Times New Roman" w:hAnsi="Arial" w:cs="Arial"/>
          <w:sz w:val="18"/>
          <w:szCs w:val="18"/>
        </w:rPr>
        <w:t>the State Entity</w:t>
      </w:r>
      <w:r w:rsidRPr="00D61989">
        <w:rPr>
          <w:rFonts w:ascii="Arial" w:eastAsia="Times New Roman" w:hAnsi="Arial" w:cs="Arial"/>
          <w:sz w:val="18"/>
          <w:szCs w:val="18"/>
        </w:rPr>
        <w:t xml:space="preserve">. Notwithstanding anything in the immediately preceding sentence to the contrary, Work Product does not include any </w:t>
      </w:r>
      <w:r w:rsidR="0078218D">
        <w:rPr>
          <w:rFonts w:ascii="Arial" w:eastAsia="Times New Roman" w:hAnsi="Arial" w:cs="Arial"/>
          <w:sz w:val="18"/>
          <w:szCs w:val="18"/>
        </w:rPr>
        <w:t>State Entity</w:t>
      </w:r>
      <w:r w:rsidRPr="00D61989">
        <w:rPr>
          <w:rFonts w:ascii="Arial" w:eastAsia="Times New Roman" w:hAnsi="Arial" w:cs="Arial"/>
          <w:sz w:val="18"/>
          <w:szCs w:val="18"/>
        </w:rPr>
        <w:t xml:space="preserve"> intellectual property, Contractor’s intellectual property (that it owned or licensed prior to this Contract) or </w:t>
      </w:r>
      <w:proofErr w:type="gramStart"/>
      <w:r w:rsidRPr="00D61989">
        <w:rPr>
          <w:rFonts w:ascii="Arial" w:eastAsia="Times New Roman" w:hAnsi="Arial" w:cs="Arial"/>
          <w:sz w:val="18"/>
          <w:szCs w:val="18"/>
        </w:rPr>
        <w:t>Third Party</w:t>
      </w:r>
      <w:proofErr w:type="gramEnd"/>
      <w:r w:rsidRPr="00D61989">
        <w:rPr>
          <w:rFonts w:ascii="Arial" w:eastAsia="Times New Roman" w:hAnsi="Arial" w:cs="Arial"/>
          <w:sz w:val="18"/>
          <w:szCs w:val="18"/>
        </w:rPr>
        <w:t xml:space="preserve"> intellectual property</w:t>
      </w:r>
    </w:p>
    <w:p w:rsidR="00361E36" w:rsidRPr="001F76AC" w:rsidRDefault="00110406" w:rsidP="0083259C">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1F76AC">
        <w:rPr>
          <w:rFonts w:ascii="Arial" w:eastAsia="Times New Roman" w:hAnsi="Arial" w:cs="Arial"/>
          <w:sz w:val="18"/>
          <w:szCs w:val="18"/>
        </w:rPr>
        <w:t>2</w:t>
      </w:r>
      <w:r w:rsidR="00361E36" w:rsidRPr="001F76AC">
        <w:rPr>
          <w:rFonts w:ascii="Arial" w:eastAsia="Times New Roman" w:hAnsi="Arial" w:cs="Arial"/>
          <w:sz w:val="18"/>
          <w:szCs w:val="18"/>
        </w:rPr>
        <w:t>.</w:t>
      </w:r>
      <w:r w:rsidR="00361E36" w:rsidRPr="001F76AC">
        <w:rPr>
          <w:rFonts w:ascii="Arial" w:eastAsia="Times New Roman" w:hAnsi="Arial" w:cs="Arial"/>
          <w:sz w:val="18"/>
          <w:szCs w:val="18"/>
        </w:rPr>
        <w:tab/>
      </w:r>
      <w:r w:rsidR="0070272B" w:rsidRPr="001F76AC">
        <w:rPr>
          <w:rFonts w:ascii="Arial" w:eastAsia="Times New Roman" w:hAnsi="Arial" w:cs="Arial"/>
          <w:b/>
          <w:sz w:val="18"/>
          <w:szCs w:val="18"/>
        </w:rPr>
        <w:t>GOVERNING LAW</w:t>
      </w:r>
      <w:r w:rsidR="00134ABF" w:rsidRPr="001F76AC">
        <w:rPr>
          <w:rFonts w:ascii="Arial" w:eastAsia="Times New Roman" w:hAnsi="Arial" w:cs="Arial"/>
          <w:b/>
          <w:sz w:val="18"/>
          <w:szCs w:val="18"/>
        </w:rPr>
        <w:t xml:space="preserve"> AND VENUE</w:t>
      </w:r>
      <w:r w:rsidR="00361E36" w:rsidRPr="001F76AC">
        <w:rPr>
          <w:rFonts w:ascii="Arial" w:eastAsia="Times New Roman" w:hAnsi="Arial" w:cs="Arial"/>
          <w:b/>
          <w:sz w:val="18"/>
          <w:szCs w:val="18"/>
        </w:rPr>
        <w:t>:</w:t>
      </w:r>
      <w:r w:rsidR="00AA67B7" w:rsidRPr="001F76AC">
        <w:rPr>
          <w:rFonts w:ascii="Arial" w:eastAsia="Times New Roman" w:hAnsi="Arial" w:cs="Arial"/>
          <w:sz w:val="18"/>
          <w:szCs w:val="18"/>
        </w:rPr>
        <w:t xml:space="preserve"> This</w:t>
      </w:r>
      <w:r w:rsidR="00EA21AE" w:rsidRPr="001F76AC">
        <w:rPr>
          <w:rFonts w:ascii="Arial" w:eastAsia="Times New Roman" w:hAnsi="Arial" w:cs="Arial"/>
          <w:sz w:val="18"/>
          <w:szCs w:val="18"/>
        </w:rPr>
        <w:t xml:space="preserve"> C</w:t>
      </w:r>
      <w:r w:rsidR="00361E36" w:rsidRPr="001F76AC">
        <w:rPr>
          <w:rFonts w:ascii="Arial" w:eastAsia="Times New Roman" w:hAnsi="Arial" w:cs="Arial"/>
          <w:sz w:val="18"/>
          <w:szCs w:val="18"/>
        </w:rPr>
        <w:t>ontract</w:t>
      </w:r>
      <w:r w:rsidR="00632D99" w:rsidRPr="001F76AC">
        <w:rPr>
          <w:rFonts w:ascii="Arial" w:eastAsia="Times New Roman" w:hAnsi="Arial" w:cs="Arial"/>
          <w:sz w:val="18"/>
          <w:szCs w:val="18"/>
        </w:rPr>
        <w:t xml:space="preserve"> </w:t>
      </w:r>
      <w:r w:rsidR="00361E36" w:rsidRPr="001F76AC">
        <w:rPr>
          <w:rFonts w:ascii="Arial" w:eastAsia="Times New Roman" w:hAnsi="Arial" w:cs="Arial"/>
          <w:sz w:val="18"/>
          <w:szCs w:val="18"/>
        </w:rPr>
        <w:t>shall be governed by the laws</w:t>
      </w:r>
      <w:r w:rsidR="00072FCE" w:rsidRPr="001F76AC">
        <w:rPr>
          <w:rFonts w:ascii="Arial" w:eastAsia="Times New Roman" w:hAnsi="Arial" w:cs="Arial"/>
          <w:sz w:val="18"/>
          <w:szCs w:val="18"/>
        </w:rPr>
        <w:t>, rules, and regulations</w:t>
      </w:r>
      <w:r w:rsidR="00361E36" w:rsidRPr="001F76AC">
        <w:rPr>
          <w:rFonts w:ascii="Arial" w:eastAsia="Times New Roman" w:hAnsi="Arial" w:cs="Arial"/>
          <w:sz w:val="18"/>
          <w:szCs w:val="18"/>
        </w:rPr>
        <w:t xml:space="preserve"> of the State of Utah.</w:t>
      </w:r>
      <w:r w:rsidR="00072FCE" w:rsidRPr="001F76AC">
        <w:rPr>
          <w:rFonts w:ascii="Arial" w:eastAsia="Times New Roman" w:hAnsi="Arial" w:cs="Arial"/>
          <w:sz w:val="18"/>
          <w:szCs w:val="18"/>
        </w:rPr>
        <w:t xml:space="preserve"> </w:t>
      </w:r>
      <w:r w:rsidR="00361E36" w:rsidRPr="001F76AC">
        <w:rPr>
          <w:rFonts w:ascii="Arial" w:eastAsia="Times New Roman" w:hAnsi="Arial" w:cs="Arial"/>
          <w:sz w:val="18"/>
          <w:szCs w:val="18"/>
        </w:rPr>
        <w:t xml:space="preserve"> </w:t>
      </w:r>
      <w:r w:rsidR="00134ABF" w:rsidRPr="001F76AC">
        <w:rPr>
          <w:rFonts w:ascii="Arial" w:eastAsia="Times New Roman" w:hAnsi="Arial" w:cs="Arial"/>
          <w:sz w:val="18"/>
          <w:szCs w:val="18"/>
        </w:rPr>
        <w:t>Any action or proceeding</w:t>
      </w:r>
      <w:r w:rsidR="00AA67B7" w:rsidRPr="001F76AC">
        <w:rPr>
          <w:rFonts w:ascii="Arial" w:eastAsia="Times New Roman" w:hAnsi="Arial" w:cs="Arial"/>
          <w:sz w:val="18"/>
          <w:szCs w:val="18"/>
        </w:rPr>
        <w:t xml:space="preserve"> arising from this Contract shall be </w:t>
      </w:r>
      <w:r w:rsidR="00134ABF" w:rsidRPr="001F76AC">
        <w:rPr>
          <w:rFonts w:ascii="Arial" w:eastAsia="Times New Roman" w:hAnsi="Arial" w:cs="Arial"/>
          <w:sz w:val="18"/>
          <w:szCs w:val="18"/>
        </w:rPr>
        <w:t>brought</w:t>
      </w:r>
      <w:r w:rsidR="00AA67B7" w:rsidRPr="001F76AC">
        <w:rPr>
          <w:rFonts w:ascii="Arial" w:eastAsia="Times New Roman" w:hAnsi="Arial" w:cs="Arial"/>
          <w:sz w:val="18"/>
          <w:szCs w:val="18"/>
        </w:rPr>
        <w:t xml:space="preserve"> in a court of competent jurisdiction in the State of Utah.</w:t>
      </w:r>
      <w:r w:rsidR="00134ABF" w:rsidRPr="001F76AC">
        <w:rPr>
          <w:rFonts w:ascii="Arial" w:hAnsi="Arial" w:cs="Arial"/>
          <w:sz w:val="18"/>
          <w:szCs w:val="18"/>
        </w:rPr>
        <w:t xml:space="preserve"> </w:t>
      </w:r>
      <w:r w:rsidR="00134ABF" w:rsidRPr="001F76AC">
        <w:rPr>
          <w:rFonts w:ascii="Arial" w:eastAsia="Times New Roman" w:hAnsi="Arial" w:cs="Arial"/>
          <w:sz w:val="18"/>
          <w:szCs w:val="18"/>
        </w:rPr>
        <w:t>Venue shall be in Salt Lake City, in the Third Judicial District Court for Salt Lake County.</w:t>
      </w:r>
    </w:p>
    <w:p w:rsidR="00361E36" w:rsidRPr="001F76AC" w:rsidRDefault="00110406" w:rsidP="0083259C">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1F76AC">
        <w:rPr>
          <w:rFonts w:ascii="Arial" w:eastAsia="Times New Roman" w:hAnsi="Arial" w:cs="Arial"/>
          <w:sz w:val="18"/>
          <w:szCs w:val="18"/>
        </w:rPr>
        <w:t>3</w:t>
      </w:r>
      <w:r w:rsidR="00361E36" w:rsidRPr="001F76AC">
        <w:rPr>
          <w:rFonts w:ascii="Arial" w:eastAsia="Times New Roman" w:hAnsi="Arial" w:cs="Arial"/>
          <w:sz w:val="18"/>
          <w:szCs w:val="18"/>
        </w:rPr>
        <w:t>.</w:t>
      </w:r>
      <w:r w:rsidR="00361E36" w:rsidRPr="001F76AC">
        <w:rPr>
          <w:rFonts w:ascii="Arial" w:eastAsia="Times New Roman" w:hAnsi="Arial" w:cs="Arial"/>
          <w:sz w:val="18"/>
          <w:szCs w:val="18"/>
        </w:rPr>
        <w:tab/>
      </w:r>
      <w:r w:rsidR="00361E36" w:rsidRPr="001F76AC">
        <w:rPr>
          <w:rFonts w:ascii="Arial" w:eastAsia="Times New Roman" w:hAnsi="Arial" w:cs="Arial"/>
          <w:b/>
          <w:sz w:val="18"/>
          <w:szCs w:val="18"/>
        </w:rPr>
        <w:t>LAWS AND REGULATIONS:</w:t>
      </w:r>
      <w:r w:rsidR="00361E36" w:rsidRPr="001F76AC">
        <w:rPr>
          <w:rFonts w:ascii="Arial" w:eastAsia="Times New Roman" w:hAnsi="Arial" w:cs="Arial"/>
          <w:sz w:val="18"/>
          <w:szCs w:val="18"/>
        </w:rPr>
        <w:t xml:space="preserve"> </w:t>
      </w:r>
      <w:r w:rsidR="001379F1" w:rsidRPr="001F76AC">
        <w:rPr>
          <w:rFonts w:ascii="Arial" w:eastAsia="Times New Roman" w:hAnsi="Arial" w:cs="Arial"/>
          <w:sz w:val="18"/>
          <w:szCs w:val="18"/>
        </w:rPr>
        <w:t>At all times during this Contract</w:t>
      </w:r>
      <w:r w:rsidR="00681157" w:rsidRPr="001F76AC">
        <w:rPr>
          <w:rFonts w:ascii="Arial" w:eastAsia="Times New Roman" w:hAnsi="Arial" w:cs="Arial"/>
          <w:sz w:val="18"/>
          <w:szCs w:val="18"/>
        </w:rPr>
        <w:t>,</w:t>
      </w:r>
      <w:r w:rsidR="001379F1" w:rsidRPr="001F76AC">
        <w:rPr>
          <w:rFonts w:ascii="Arial" w:eastAsia="Times New Roman" w:hAnsi="Arial" w:cs="Arial"/>
          <w:sz w:val="18"/>
          <w:szCs w:val="18"/>
        </w:rPr>
        <w:t xml:space="preserve"> </w:t>
      </w:r>
      <w:r w:rsidR="00361E36" w:rsidRPr="001F76AC">
        <w:rPr>
          <w:rFonts w:ascii="Arial" w:eastAsia="Times New Roman" w:hAnsi="Arial" w:cs="Arial"/>
          <w:sz w:val="18"/>
          <w:szCs w:val="18"/>
        </w:rPr>
        <w:t xml:space="preserve">Contractor and all </w:t>
      </w:r>
      <w:r w:rsidR="005838CB" w:rsidRPr="001F76AC">
        <w:rPr>
          <w:rFonts w:ascii="Arial" w:eastAsia="Times New Roman" w:hAnsi="Arial" w:cs="Arial"/>
          <w:sz w:val="18"/>
          <w:szCs w:val="18"/>
        </w:rPr>
        <w:t>Procurement Items</w:t>
      </w:r>
      <w:r w:rsidR="00EA3BE5" w:rsidRPr="001F76AC">
        <w:rPr>
          <w:rFonts w:ascii="Arial" w:eastAsia="Times New Roman" w:hAnsi="Arial" w:cs="Arial"/>
          <w:sz w:val="18"/>
          <w:szCs w:val="18"/>
        </w:rPr>
        <w:t xml:space="preserve"> </w:t>
      </w:r>
      <w:r w:rsidR="000E3A3D" w:rsidRPr="001F76AC">
        <w:rPr>
          <w:rFonts w:ascii="Arial" w:eastAsia="Times New Roman" w:hAnsi="Arial" w:cs="Arial"/>
          <w:sz w:val="18"/>
          <w:szCs w:val="18"/>
        </w:rPr>
        <w:t>delivered</w:t>
      </w:r>
      <w:r w:rsidR="00283542" w:rsidRPr="001F76AC">
        <w:rPr>
          <w:rFonts w:ascii="Arial" w:eastAsia="Times New Roman" w:hAnsi="Arial" w:cs="Arial"/>
          <w:sz w:val="18"/>
          <w:szCs w:val="18"/>
        </w:rPr>
        <w:t xml:space="preserve"> and/or performed </w:t>
      </w:r>
      <w:r w:rsidR="00AA67B7" w:rsidRPr="001F76AC">
        <w:rPr>
          <w:rFonts w:ascii="Arial" w:eastAsia="Times New Roman" w:hAnsi="Arial" w:cs="Arial"/>
          <w:sz w:val="18"/>
          <w:szCs w:val="18"/>
        </w:rPr>
        <w:t>under this</w:t>
      </w:r>
      <w:r w:rsidR="00EA21AE" w:rsidRPr="001F76AC">
        <w:rPr>
          <w:rFonts w:ascii="Arial" w:eastAsia="Times New Roman" w:hAnsi="Arial" w:cs="Arial"/>
          <w:sz w:val="18"/>
          <w:szCs w:val="18"/>
        </w:rPr>
        <w:t xml:space="preserve"> C</w:t>
      </w:r>
      <w:r w:rsidR="00361E36" w:rsidRPr="001F76AC">
        <w:rPr>
          <w:rFonts w:ascii="Arial" w:eastAsia="Times New Roman" w:hAnsi="Arial" w:cs="Arial"/>
          <w:sz w:val="18"/>
          <w:szCs w:val="18"/>
        </w:rPr>
        <w:t>ontract will comply w</w:t>
      </w:r>
      <w:r w:rsidR="002E6988" w:rsidRPr="001F76AC">
        <w:rPr>
          <w:rFonts w:ascii="Arial" w:eastAsia="Times New Roman" w:hAnsi="Arial" w:cs="Arial"/>
          <w:sz w:val="18"/>
          <w:szCs w:val="18"/>
        </w:rPr>
        <w:t>ith all applicable federal and s</w:t>
      </w:r>
      <w:r w:rsidR="00361E36" w:rsidRPr="001F76AC">
        <w:rPr>
          <w:rFonts w:ascii="Arial" w:eastAsia="Times New Roman" w:hAnsi="Arial" w:cs="Arial"/>
          <w:sz w:val="18"/>
          <w:szCs w:val="18"/>
        </w:rPr>
        <w:t>tate</w:t>
      </w:r>
      <w:r w:rsidR="008232C5" w:rsidRPr="001F76AC">
        <w:rPr>
          <w:rFonts w:ascii="Arial" w:eastAsia="Times New Roman" w:hAnsi="Arial" w:cs="Arial"/>
          <w:sz w:val="18"/>
          <w:szCs w:val="18"/>
        </w:rPr>
        <w:t xml:space="preserve"> constitutions,</w:t>
      </w:r>
      <w:r w:rsidR="00361E36" w:rsidRPr="001F76AC">
        <w:rPr>
          <w:rFonts w:ascii="Arial" w:eastAsia="Times New Roman" w:hAnsi="Arial" w:cs="Arial"/>
          <w:sz w:val="18"/>
          <w:szCs w:val="18"/>
        </w:rPr>
        <w:t xml:space="preserve"> laws, rules, codes</w:t>
      </w:r>
      <w:r w:rsidR="00AA67B7" w:rsidRPr="001F76AC">
        <w:rPr>
          <w:rFonts w:ascii="Arial" w:eastAsia="Times New Roman" w:hAnsi="Arial" w:cs="Arial"/>
          <w:sz w:val="18"/>
          <w:szCs w:val="18"/>
        </w:rPr>
        <w:t>, orders,</w:t>
      </w:r>
      <w:r w:rsidR="00361E36" w:rsidRPr="001F76AC">
        <w:rPr>
          <w:rFonts w:ascii="Arial" w:eastAsia="Times New Roman" w:hAnsi="Arial" w:cs="Arial"/>
          <w:sz w:val="18"/>
          <w:szCs w:val="18"/>
        </w:rPr>
        <w:t xml:space="preserve"> and regulations, including applicable licensure and certification requirements. </w:t>
      </w:r>
      <w:r w:rsidR="00AB7F3F" w:rsidRPr="001F76AC">
        <w:rPr>
          <w:rFonts w:ascii="Arial" w:eastAsia="Times New Roman" w:hAnsi="Arial" w:cs="Arial"/>
          <w:sz w:val="18"/>
          <w:szCs w:val="18"/>
        </w:rPr>
        <w:t xml:space="preserve">If this Contract is funded by federal funds, either in whole or in part, then any federal </w:t>
      </w:r>
      <w:r w:rsidR="00EA6965" w:rsidRPr="001F76AC">
        <w:rPr>
          <w:rFonts w:ascii="Arial" w:eastAsia="Times New Roman" w:hAnsi="Arial" w:cs="Arial"/>
          <w:sz w:val="18"/>
          <w:szCs w:val="18"/>
        </w:rPr>
        <w:t xml:space="preserve">regulation </w:t>
      </w:r>
      <w:r w:rsidR="00AB7F3F" w:rsidRPr="001F76AC">
        <w:rPr>
          <w:rFonts w:ascii="Arial" w:eastAsia="Times New Roman" w:hAnsi="Arial" w:cs="Arial"/>
          <w:sz w:val="18"/>
          <w:szCs w:val="18"/>
        </w:rPr>
        <w:t>related to the federal funding</w:t>
      </w:r>
      <w:r w:rsidR="00EA6965" w:rsidRPr="001F76AC">
        <w:rPr>
          <w:rFonts w:ascii="Arial" w:eastAsia="Times New Roman" w:hAnsi="Arial" w:cs="Arial"/>
          <w:sz w:val="18"/>
          <w:szCs w:val="18"/>
        </w:rPr>
        <w:t>, including CFR Appendix II to Part 200,</w:t>
      </w:r>
      <w:r w:rsidR="00AB7F3F" w:rsidRPr="001F76AC">
        <w:rPr>
          <w:rFonts w:ascii="Arial" w:eastAsia="Times New Roman" w:hAnsi="Arial" w:cs="Arial"/>
          <w:sz w:val="18"/>
          <w:szCs w:val="18"/>
        </w:rPr>
        <w:t xml:space="preserve"> will supersede this Attachment A.</w:t>
      </w:r>
    </w:p>
    <w:p w:rsidR="00361E36" w:rsidRPr="001F76AC" w:rsidRDefault="00110406" w:rsidP="0083259C">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1F76AC">
        <w:rPr>
          <w:rFonts w:ascii="Arial" w:eastAsia="Times New Roman" w:hAnsi="Arial" w:cs="Arial"/>
          <w:sz w:val="18"/>
          <w:szCs w:val="18"/>
        </w:rPr>
        <w:t>4</w:t>
      </w:r>
      <w:r w:rsidR="00361E36" w:rsidRPr="001F76AC">
        <w:rPr>
          <w:rFonts w:ascii="Arial" w:eastAsia="Times New Roman" w:hAnsi="Arial" w:cs="Arial"/>
          <w:sz w:val="18"/>
          <w:szCs w:val="18"/>
        </w:rPr>
        <w:t>.</w:t>
      </w:r>
      <w:r w:rsidR="00361E36" w:rsidRPr="001F76AC">
        <w:rPr>
          <w:rFonts w:ascii="Arial" w:eastAsia="Times New Roman" w:hAnsi="Arial" w:cs="Arial"/>
          <w:sz w:val="18"/>
          <w:szCs w:val="18"/>
        </w:rPr>
        <w:tab/>
      </w:r>
      <w:r w:rsidR="00361E36" w:rsidRPr="001F76AC">
        <w:rPr>
          <w:rFonts w:ascii="Arial" w:eastAsia="Times New Roman" w:hAnsi="Arial" w:cs="Arial"/>
          <w:b/>
          <w:sz w:val="18"/>
          <w:szCs w:val="18"/>
        </w:rPr>
        <w:t>RECORDS ADMINISTRATION:</w:t>
      </w:r>
      <w:r w:rsidR="00361E36" w:rsidRPr="001F76AC">
        <w:rPr>
          <w:rFonts w:ascii="Arial" w:eastAsia="Times New Roman" w:hAnsi="Arial" w:cs="Arial"/>
          <w:sz w:val="18"/>
          <w:szCs w:val="18"/>
        </w:rPr>
        <w:t xml:space="preserve"> Contractor shall maintain or supervise the maintenance of all records necessary to properly account for </w:t>
      </w:r>
      <w:r w:rsidR="008232C5" w:rsidRPr="001F76AC">
        <w:rPr>
          <w:rFonts w:ascii="Arial" w:eastAsia="Times New Roman" w:hAnsi="Arial" w:cs="Arial"/>
          <w:sz w:val="18"/>
          <w:szCs w:val="18"/>
        </w:rPr>
        <w:t xml:space="preserve">Contractor’s performance and </w:t>
      </w:r>
      <w:r w:rsidR="00361E36" w:rsidRPr="001F76AC">
        <w:rPr>
          <w:rFonts w:ascii="Arial" w:eastAsia="Times New Roman" w:hAnsi="Arial" w:cs="Arial"/>
          <w:sz w:val="18"/>
          <w:szCs w:val="18"/>
        </w:rPr>
        <w:t>the payments made</w:t>
      </w:r>
      <w:r w:rsidR="00327DD3" w:rsidRPr="001F76AC">
        <w:rPr>
          <w:rFonts w:ascii="Arial" w:eastAsia="Times New Roman" w:hAnsi="Arial" w:cs="Arial"/>
          <w:sz w:val="18"/>
          <w:szCs w:val="18"/>
        </w:rPr>
        <w:t xml:space="preserve"> by the State</w:t>
      </w:r>
      <w:r w:rsidR="00AA67B7" w:rsidRPr="001F76AC">
        <w:rPr>
          <w:rFonts w:ascii="Arial" w:eastAsia="Times New Roman" w:hAnsi="Arial" w:cs="Arial"/>
          <w:sz w:val="18"/>
          <w:szCs w:val="18"/>
        </w:rPr>
        <w:t xml:space="preserve"> Entity</w:t>
      </w:r>
      <w:r w:rsidR="00361E36" w:rsidRPr="001F76AC">
        <w:rPr>
          <w:rFonts w:ascii="Arial" w:eastAsia="Times New Roman" w:hAnsi="Arial" w:cs="Arial"/>
          <w:sz w:val="18"/>
          <w:szCs w:val="18"/>
        </w:rPr>
        <w:t xml:space="preserve"> to Contractor </w:t>
      </w:r>
      <w:r w:rsidR="00AA67B7" w:rsidRPr="001F76AC">
        <w:rPr>
          <w:rFonts w:ascii="Arial" w:eastAsia="Times New Roman" w:hAnsi="Arial" w:cs="Arial"/>
          <w:sz w:val="18"/>
          <w:szCs w:val="18"/>
        </w:rPr>
        <w:t>under</w:t>
      </w:r>
      <w:r w:rsidR="00361E36" w:rsidRPr="001F76AC">
        <w:rPr>
          <w:rFonts w:ascii="Arial" w:eastAsia="Times New Roman" w:hAnsi="Arial" w:cs="Arial"/>
          <w:sz w:val="18"/>
          <w:szCs w:val="18"/>
        </w:rPr>
        <w:t xml:space="preserve"> th</w:t>
      </w:r>
      <w:r w:rsidR="00AA67B7" w:rsidRPr="001F76AC">
        <w:rPr>
          <w:rFonts w:ascii="Arial" w:eastAsia="Times New Roman" w:hAnsi="Arial" w:cs="Arial"/>
          <w:sz w:val="18"/>
          <w:szCs w:val="18"/>
        </w:rPr>
        <w:t>is</w:t>
      </w:r>
      <w:r w:rsidR="00EA21AE" w:rsidRPr="001F76AC">
        <w:rPr>
          <w:rFonts w:ascii="Arial" w:eastAsia="Times New Roman" w:hAnsi="Arial" w:cs="Arial"/>
          <w:sz w:val="18"/>
          <w:szCs w:val="18"/>
        </w:rPr>
        <w:t xml:space="preserve"> Contract.</w:t>
      </w:r>
      <w:r w:rsidR="00361E36" w:rsidRPr="001F76AC">
        <w:rPr>
          <w:rFonts w:ascii="Arial" w:eastAsia="Times New Roman" w:hAnsi="Arial" w:cs="Arial"/>
          <w:sz w:val="18"/>
          <w:szCs w:val="18"/>
        </w:rPr>
        <w:t xml:space="preserve"> These records shall be retained by Contractor for at</w:t>
      </w:r>
      <w:r w:rsidR="00AA67B7" w:rsidRPr="001F76AC">
        <w:rPr>
          <w:rFonts w:ascii="Arial" w:eastAsia="Times New Roman" w:hAnsi="Arial" w:cs="Arial"/>
          <w:sz w:val="18"/>
          <w:szCs w:val="18"/>
        </w:rPr>
        <w:t xml:space="preserve"> least six (6) years </w:t>
      </w:r>
      <w:r w:rsidR="008B0B6B" w:rsidRPr="001F76AC">
        <w:rPr>
          <w:rFonts w:ascii="Arial" w:eastAsia="Times New Roman" w:hAnsi="Arial" w:cs="Arial"/>
          <w:sz w:val="18"/>
          <w:szCs w:val="18"/>
        </w:rPr>
        <w:t xml:space="preserve">after final payment, </w:t>
      </w:r>
      <w:r w:rsidR="00361E36" w:rsidRPr="001F76AC">
        <w:rPr>
          <w:rFonts w:ascii="Arial" w:eastAsia="Times New Roman" w:hAnsi="Arial" w:cs="Arial"/>
          <w:sz w:val="18"/>
          <w:szCs w:val="18"/>
        </w:rPr>
        <w:t>or until all audits ini</w:t>
      </w:r>
      <w:r w:rsidR="000627EB" w:rsidRPr="001F76AC">
        <w:rPr>
          <w:rFonts w:ascii="Arial" w:eastAsia="Times New Roman" w:hAnsi="Arial" w:cs="Arial"/>
          <w:sz w:val="18"/>
          <w:szCs w:val="18"/>
        </w:rPr>
        <w:t>tiated within the six (6) years</w:t>
      </w:r>
      <w:r w:rsidR="00361E36" w:rsidRPr="001F76AC">
        <w:rPr>
          <w:rFonts w:ascii="Arial" w:eastAsia="Times New Roman" w:hAnsi="Arial" w:cs="Arial"/>
          <w:sz w:val="18"/>
          <w:szCs w:val="18"/>
        </w:rPr>
        <w:t xml:space="preserve"> have been completed, whichever is later. Contractor agrees to allow</w:t>
      </w:r>
      <w:r w:rsidR="001379F1" w:rsidRPr="001F76AC">
        <w:rPr>
          <w:rFonts w:ascii="Arial" w:eastAsia="Times New Roman" w:hAnsi="Arial" w:cs="Arial"/>
          <w:sz w:val="18"/>
          <w:szCs w:val="18"/>
        </w:rPr>
        <w:t>, at no additional cost,</w:t>
      </w:r>
      <w:r w:rsidR="00361E36" w:rsidRPr="001F76AC">
        <w:rPr>
          <w:rFonts w:ascii="Arial" w:eastAsia="Times New Roman" w:hAnsi="Arial" w:cs="Arial"/>
          <w:sz w:val="18"/>
          <w:szCs w:val="18"/>
        </w:rPr>
        <w:t xml:space="preserve"> </w:t>
      </w:r>
      <w:r w:rsidR="000563F2" w:rsidRPr="001F76AC">
        <w:rPr>
          <w:rFonts w:ascii="Arial" w:eastAsia="Times New Roman" w:hAnsi="Arial" w:cs="Arial"/>
          <w:sz w:val="18"/>
          <w:szCs w:val="18"/>
        </w:rPr>
        <w:t xml:space="preserve">the </w:t>
      </w:r>
      <w:r w:rsidR="00AA67B7" w:rsidRPr="001F76AC">
        <w:rPr>
          <w:rFonts w:ascii="Arial" w:eastAsia="Times New Roman" w:hAnsi="Arial" w:cs="Arial"/>
          <w:sz w:val="18"/>
          <w:szCs w:val="18"/>
        </w:rPr>
        <w:t>State of Utah</w:t>
      </w:r>
      <w:r w:rsidR="000563F2" w:rsidRPr="001F76AC">
        <w:rPr>
          <w:rFonts w:ascii="Arial" w:eastAsia="Times New Roman" w:hAnsi="Arial" w:cs="Arial"/>
          <w:sz w:val="18"/>
          <w:szCs w:val="18"/>
        </w:rPr>
        <w:t>,</w:t>
      </w:r>
      <w:r w:rsidR="00E26C5B" w:rsidRPr="001F76AC">
        <w:rPr>
          <w:rFonts w:ascii="Arial" w:eastAsia="Times New Roman" w:hAnsi="Arial" w:cs="Arial"/>
          <w:sz w:val="18"/>
          <w:szCs w:val="18"/>
        </w:rPr>
        <w:t xml:space="preserve"> f</w:t>
      </w:r>
      <w:r w:rsidR="002C43DC" w:rsidRPr="001F76AC">
        <w:rPr>
          <w:rFonts w:ascii="Arial" w:eastAsia="Times New Roman" w:hAnsi="Arial" w:cs="Arial"/>
          <w:sz w:val="18"/>
          <w:szCs w:val="18"/>
        </w:rPr>
        <w:t>ederal auditors,</w:t>
      </w:r>
      <w:r w:rsidR="00361E36" w:rsidRPr="001F76AC">
        <w:rPr>
          <w:rFonts w:ascii="Arial" w:eastAsia="Times New Roman" w:hAnsi="Arial" w:cs="Arial"/>
          <w:sz w:val="18"/>
          <w:szCs w:val="18"/>
        </w:rPr>
        <w:t xml:space="preserve"> State</w:t>
      </w:r>
      <w:r w:rsidR="00AA67B7" w:rsidRPr="001F76AC">
        <w:rPr>
          <w:rFonts w:ascii="Arial" w:eastAsia="Times New Roman" w:hAnsi="Arial" w:cs="Arial"/>
          <w:sz w:val="18"/>
          <w:szCs w:val="18"/>
        </w:rPr>
        <w:t xml:space="preserve"> Entity s</w:t>
      </w:r>
      <w:r w:rsidR="00361E36" w:rsidRPr="001F76AC">
        <w:rPr>
          <w:rFonts w:ascii="Arial" w:eastAsia="Times New Roman" w:hAnsi="Arial" w:cs="Arial"/>
          <w:sz w:val="18"/>
          <w:szCs w:val="18"/>
        </w:rPr>
        <w:t>taff,</w:t>
      </w:r>
      <w:r w:rsidR="002C43DC" w:rsidRPr="001F76AC">
        <w:rPr>
          <w:rFonts w:ascii="Arial" w:eastAsia="Times New Roman" w:hAnsi="Arial" w:cs="Arial"/>
          <w:sz w:val="18"/>
          <w:szCs w:val="18"/>
        </w:rPr>
        <w:t xml:space="preserve"> or their designees,</w:t>
      </w:r>
      <w:r w:rsidR="00361E36" w:rsidRPr="001F76AC">
        <w:rPr>
          <w:rFonts w:ascii="Arial" w:eastAsia="Times New Roman" w:hAnsi="Arial" w:cs="Arial"/>
          <w:sz w:val="18"/>
          <w:szCs w:val="18"/>
        </w:rPr>
        <w:t xml:space="preserve"> access to all </w:t>
      </w:r>
      <w:r w:rsidR="008232C5" w:rsidRPr="001F76AC">
        <w:rPr>
          <w:rFonts w:ascii="Arial" w:eastAsia="Times New Roman" w:hAnsi="Arial" w:cs="Arial"/>
          <w:sz w:val="18"/>
          <w:szCs w:val="18"/>
        </w:rPr>
        <w:t>such</w:t>
      </w:r>
      <w:r w:rsidR="00AA67B7" w:rsidRPr="001F76AC">
        <w:rPr>
          <w:rFonts w:ascii="Arial" w:eastAsia="Times New Roman" w:hAnsi="Arial" w:cs="Arial"/>
          <w:sz w:val="18"/>
          <w:szCs w:val="18"/>
        </w:rPr>
        <w:t xml:space="preserve"> </w:t>
      </w:r>
      <w:r w:rsidR="0083259C" w:rsidRPr="001F76AC">
        <w:rPr>
          <w:rFonts w:ascii="Arial" w:eastAsia="Times New Roman" w:hAnsi="Arial" w:cs="Arial"/>
          <w:sz w:val="18"/>
          <w:szCs w:val="18"/>
        </w:rPr>
        <w:t>records during normal business hours and to allow interviews of any employees or others who might reasonably have information related to such records. Further, Contractor agrees to include a similar right of the State to audit records and interview staff in any subcontract related to performance of this Contract.</w:t>
      </w:r>
    </w:p>
    <w:p w:rsidR="0083259C" w:rsidRPr="001F76AC" w:rsidRDefault="0083259C" w:rsidP="0083259C">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1F76AC">
        <w:rPr>
          <w:rFonts w:ascii="Arial" w:eastAsia="Times New Roman" w:hAnsi="Arial" w:cs="Arial"/>
          <w:sz w:val="18"/>
          <w:szCs w:val="18"/>
        </w:rPr>
        <w:t>5.</w:t>
      </w:r>
      <w:r w:rsidRPr="001F76AC">
        <w:rPr>
          <w:rFonts w:ascii="Arial" w:eastAsia="Times New Roman" w:hAnsi="Arial" w:cs="Arial"/>
          <w:sz w:val="18"/>
          <w:szCs w:val="18"/>
        </w:rPr>
        <w:tab/>
      </w:r>
      <w:r w:rsidR="00304794" w:rsidRPr="001F76AC">
        <w:rPr>
          <w:rFonts w:ascii="Arial" w:eastAsia="Times New Roman" w:hAnsi="Arial" w:cs="Arial"/>
          <w:b/>
          <w:sz w:val="18"/>
          <w:szCs w:val="18"/>
        </w:rPr>
        <w:t>PERMITS</w:t>
      </w:r>
      <w:r w:rsidRPr="001F76AC">
        <w:rPr>
          <w:rFonts w:ascii="Arial" w:eastAsia="Times New Roman" w:hAnsi="Arial" w:cs="Arial"/>
          <w:b/>
          <w:sz w:val="18"/>
          <w:szCs w:val="18"/>
        </w:rPr>
        <w:t>:</w:t>
      </w:r>
      <w:r w:rsidRPr="001F76AC">
        <w:rPr>
          <w:rFonts w:ascii="Arial" w:eastAsia="Times New Roman" w:hAnsi="Arial" w:cs="Arial"/>
          <w:sz w:val="18"/>
          <w:szCs w:val="18"/>
        </w:rPr>
        <w:t xml:space="preserve"> </w:t>
      </w:r>
      <w:r w:rsidR="0089394A" w:rsidRPr="001F76AC">
        <w:rPr>
          <w:rFonts w:ascii="Arial" w:eastAsia="Times New Roman" w:hAnsi="Arial" w:cs="Arial"/>
          <w:sz w:val="18"/>
          <w:szCs w:val="18"/>
        </w:rPr>
        <w:t xml:space="preserve">If necessary </w:t>
      </w:r>
      <w:r w:rsidRPr="001F76AC">
        <w:rPr>
          <w:rFonts w:ascii="Arial" w:eastAsia="Times New Roman" w:hAnsi="Arial" w:cs="Arial"/>
          <w:sz w:val="18"/>
          <w:szCs w:val="18"/>
        </w:rPr>
        <w:t>Contractor shall procure and pay for all permits, licenses</w:t>
      </w:r>
      <w:r w:rsidR="00304794" w:rsidRPr="001F76AC">
        <w:rPr>
          <w:rFonts w:ascii="Arial" w:eastAsia="Times New Roman" w:hAnsi="Arial" w:cs="Arial"/>
          <w:sz w:val="18"/>
          <w:szCs w:val="18"/>
        </w:rPr>
        <w:t>,</w:t>
      </w:r>
      <w:r w:rsidRPr="001F76AC">
        <w:rPr>
          <w:rFonts w:ascii="Arial" w:eastAsia="Times New Roman" w:hAnsi="Arial" w:cs="Arial"/>
          <w:sz w:val="18"/>
          <w:szCs w:val="18"/>
        </w:rPr>
        <w:t xml:space="preserve"> and approvals necessary for the execution of th</w:t>
      </w:r>
      <w:r w:rsidR="0089394A" w:rsidRPr="001F76AC">
        <w:rPr>
          <w:rFonts w:ascii="Arial" w:eastAsia="Times New Roman" w:hAnsi="Arial" w:cs="Arial"/>
          <w:sz w:val="18"/>
          <w:szCs w:val="18"/>
        </w:rPr>
        <w:t>is</w:t>
      </w:r>
      <w:r w:rsidR="00304794" w:rsidRPr="001F76AC">
        <w:rPr>
          <w:rFonts w:ascii="Arial" w:eastAsia="Times New Roman" w:hAnsi="Arial" w:cs="Arial"/>
          <w:sz w:val="18"/>
          <w:szCs w:val="18"/>
        </w:rPr>
        <w:t xml:space="preserve"> C</w:t>
      </w:r>
      <w:r w:rsidRPr="001F76AC">
        <w:rPr>
          <w:rFonts w:ascii="Arial" w:eastAsia="Times New Roman" w:hAnsi="Arial" w:cs="Arial"/>
          <w:sz w:val="18"/>
          <w:szCs w:val="18"/>
        </w:rPr>
        <w:t xml:space="preserve">ontract.  </w:t>
      </w:r>
    </w:p>
    <w:p w:rsidR="00361E36" w:rsidRPr="001F76AC" w:rsidRDefault="00E824E2" w:rsidP="0083259C">
      <w:pPr>
        <w:widowControl w:val="0"/>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1F76AC">
        <w:rPr>
          <w:rFonts w:ascii="Arial" w:eastAsia="Times New Roman" w:hAnsi="Arial" w:cs="Arial"/>
          <w:sz w:val="18"/>
          <w:szCs w:val="18"/>
        </w:rPr>
        <w:t>6</w:t>
      </w:r>
      <w:r w:rsidR="00361E36" w:rsidRPr="001F76AC">
        <w:rPr>
          <w:rFonts w:ascii="Arial" w:eastAsia="Times New Roman" w:hAnsi="Arial" w:cs="Arial"/>
          <w:sz w:val="18"/>
          <w:szCs w:val="18"/>
        </w:rPr>
        <w:t>.</w:t>
      </w:r>
      <w:r w:rsidR="00361E36" w:rsidRPr="001F76AC">
        <w:rPr>
          <w:rFonts w:ascii="Arial" w:eastAsia="Times New Roman" w:hAnsi="Arial" w:cs="Arial"/>
          <w:sz w:val="18"/>
          <w:szCs w:val="18"/>
        </w:rPr>
        <w:tab/>
      </w:r>
      <w:r w:rsidR="00361E36" w:rsidRPr="001F76AC">
        <w:rPr>
          <w:rFonts w:ascii="Arial" w:eastAsia="Times New Roman" w:hAnsi="Arial" w:cs="Arial"/>
          <w:b/>
          <w:sz w:val="18"/>
          <w:szCs w:val="18"/>
        </w:rPr>
        <w:t>CERTIFY REGISTRATION AND USE OF EMPLOYMEN</w:t>
      </w:r>
      <w:r w:rsidR="007830FD" w:rsidRPr="001F76AC">
        <w:rPr>
          <w:rFonts w:ascii="Arial" w:eastAsia="Times New Roman" w:hAnsi="Arial" w:cs="Arial"/>
          <w:b/>
          <w:sz w:val="18"/>
          <w:szCs w:val="18"/>
        </w:rPr>
        <w:t>T "STATUS VERIFICATION SYSTEM”:</w:t>
      </w:r>
      <w:r w:rsidR="00361E36" w:rsidRPr="001F76AC">
        <w:rPr>
          <w:rFonts w:ascii="Arial" w:eastAsia="Times New Roman" w:hAnsi="Arial" w:cs="Arial"/>
          <w:b/>
          <w:sz w:val="18"/>
          <w:szCs w:val="18"/>
        </w:rPr>
        <w:t xml:space="preserve"> </w:t>
      </w:r>
      <w:r w:rsidR="00E447A9" w:rsidRPr="001F76AC">
        <w:rPr>
          <w:rFonts w:ascii="Arial" w:eastAsia="Times New Roman" w:hAnsi="Arial" w:cs="Arial"/>
          <w:sz w:val="18"/>
          <w:szCs w:val="18"/>
        </w:rPr>
        <w:t>The Status Verification System, also referred to as “</w:t>
      </w:r>
      <w:proofErr w:type="spellStart"/>
      <w:r w:rsidR="00E447A9" w:rsidRPr="001F76AC">
        <w:rPr>
          <w:rFonts w:ascii="Arial" w:eastAsia="Times New Roman" w:hAnsi="Arial" w:cs="Arial"/>
          <w:sz w:val="18"/>
          <w:szCs w:val="18"/>
        </w:rPr>
        <w:t>E-verify</w:t>
      </w:r>
      <w:proofErr w:type="spellEnd"/>
      <w:r w:rsidR="00E447A9" w:rsidRPr="001F76AC">
        <w:rPr>
          <w:rFonts w:ascii="Arial" w:eastAsia="Times New Roman" w:hAnsi="Arial" w:cs="Arial"/>
          <w:sz w:val="18"/>
          <w:szCs w:val="18"/>
        </w:rPr>
        <w:t xml:space="preserve">”, </w:t>
      </w:r>
      <w:r w:rsidR="00361E36" w:rsidRPr="001F76AC">
        <w:rPr>
          <w:rFonts w:ascii="Arial" w:eastAsia="Times New Roman" w:hAnsi="Arial" w:cs="Arial"/>
          <w:sz w:val="18"/>
          <w:szCs w:val="18"/>
        </w:rPr>
        <w:t>only applies to contracts issued through</w:t>
      </w:r>
      <w:r w:rsidR="00327924" w:rsidRPr="001F76AC">
        <w:rPr>
          <w:rFonts w:ascii="Arial" w:eastAsia="Times New Roman" w:hAnsi="Arial" w:cs="Arial"/>
          <w:sz w:val="18"/>
          <w:szCs w:val="18"/>
        </w:rPr>
        <w:t xml:space="preserve"> a Request for Proposal process</w:t>
      </w:r>
      <w:r w:rsidR="00304794" w:rsidRPr="001F76AC">
        <w:rPr>
          <w:rFonts w:ascii="Arial" w:eastAsia="Times New Roman" w:hAnsi="Arial" w:cs="Arial"/>
          <w:sz w:val="18"/>
          <w:szCs w:val="18"/>
        </w:rPr>
        <w:t>,</w:t>
      </w:r>
      <w:r w:rsidR="00361E36" w:rsidRPr="001F76AC">
        <w:rPr>
          <w:rFonts w:ascii="Arial" w:eastAsia="Times New Roman" w:hAnsi="Arial" w:cs="Arial"/>
          <w:sz w:val="18"/>
          <w:szCs w:val="18"/>
        </w:rPr>
        <w:t xml:space="preserve"> to sole sources that are included </w:t>
      </w:r>
      <w:r w:rsidR="000627EB" w:rsidRPr="001F76AC">
        <w:rPr>
          <w:rFonts w:ascii="Arial" w:eastAsia="Times New Roman" w:hAnsi="Arial" w:cs="Arial"/>
          <w:sz w:val="18"/>
          <w:szCs w:val="18"/>
        </w:rPr>
        <w:t>within a Request for Proposal</w:t>
      </w:r>
      <w:r w:rsidR="00304794" w:rsidRPr="001F76AC">
        <w:rPr>
          <w:rFonts w:ascii="Arial" w:eastAsia="Times New Roman" w:hAnsi="Arial" w:cs="Arial"/>
          <w:sz w:val="18"/>
          <w:szCs w:val="18"/>
        </w:rPr>
        <w:t>,</w:t>
      </w:r>
      <w:r w:rsidR="0083259C" w:rsidRPr="001F76AC">
        <w:rPr>
          <w:rFonts w:ascii="Arial" w:eastAsia="Times New Roman" w:hAnsi="Arial" w:cs="Arial"/>
          <w:sz w:val="18"/>
          <w:szCs w:val="18"/>
        </w:rPr>
        <w:t xml:space="preserve"> and </w:t>
      </w:r>
      <w:r w:rsidR="00304794" w:rsidRPr="001F76AC">
        <w:rPr>
          <w:rFonts w:ascii="Arial" w:eastAsia="Times New Roman" w:hAnsi="Arial" w:cs="Arial"/>
          <w:sz w:val="18"/>
          <w:szCs w:val="18"/>
        </w:rPr>
        <w:t xml:space="preserve">when </w:t>
      </w:r>
      <w:r w:rsidR="0083259C" w:rsidRPr="001F76AC">
        <w:rPr>
          <w:rFonts w:ascii="Arial" w:eastAsia="Times New Roman" w:hAnsi="Arial" w:cs="Arial"/>
          <w:sz w:val="18"/>
          <w:szCs w:val="18"/>
        </w:rPr>
        <w:t>Contractor employs any personnel in Utah</w:t>
      </w:r>
      <w:r w:rsidR="000627EB" w:rsidRPr="001F76AC">
        <w:rPr>
          <w:rFonts w:ascii="Arial" w:eastAsia="Times New Roman" w:hAnsi="Arial" w:cs="Arial"/>
          <w:sz w:val="18"/>
          <w:szCs w:val="18"/>
        </w:rPr>
        <w:t>.</w:t>
      </w:r>
    </w:p>
    <w:p w:rsidR="00184BAD" w:rsidRPr="001F76AC" w:rsidRDefault="00304794" w:rsidP="0083259C">
      <w:pPr>
        <w:tabs>
          <w:tab w:val="left" w:pos="360"/>
        </w:tabs>
        <w:spacing w:before="80" w:after="0" w:line="240" w:lineRule="auto"/>
        <w:ind w:left="720" w:hanging="360"/>
        <w:jc w:val="both"/>
        <w:rPr>
          <w:rFonts w:ascii="Arial" w:eastAsia="Times New Roman" w:hAnsi="Arial" w:cs="Arial"/>
          <w:sz w:val="18"/>
          <w:szCs w:val="18"/>
        </w:rPr>
      </w:pPr>
      <w:r w:rsidRPr="001F76AC">
        <w:rPr>
          <w:rFonts w:ascii="Arial" w:eastAsia="Times New Roman" w:hAnsi="Arial" w:cs="Arial"/>
          <w:sz w:val="18"/>
          <w:szCs w:val="18"/>
        </w:rPr>
        <w:t>a</w:t>
      </w:r>
      <w:r w:rsidR="00184BAD" w:rsidRPr="001F76AC">
        <w:rPr>
          <w:rFonts w:ascii="Arial" w:eastAsia="Times New Roman" w:hAnsi="Arial" w:cs="Arial"/>
          <w:sz w:val="18"/>
          <w:szCs w:val="18"/>
        </w:rPr>
        <w:t>.</w:t>
      </w:r>
      <w:r w:rsidR="00184BAD" w:rsidRPr="001F76AC">
        <w:rPr>
          <w:rFonts w:ascii="Arial" w:eastAsia="Times New Roman" w:hAnsi="Arial" w:cs="Arial"/>
          <w:sz w:val="18"/>
          <w:szCs w:val="18"/>
        </w:rPr>
        <w:tab/>
      </w:r>
      <w:r w:rsidR="00361E36" w:rsidRPr="001F76AC">
        <w:rPr>
          <w:rFonts w:ascii="Arial" w:eastAsia="Times New Roman" w:hAnsi="Arial" w:cs="Arial"/>
          <w:sz w:val="18"/>
          <w:szCs w:val="18"/>
        </w:rPr>
        <w:t>Contractor certifies as to its own entity, under penalty of perjury, that Contractor has registered and is participating in the Status Verification System to verify the work eligibility status of Contractor’s new employees that are employed in the State of Utah in accordance with applicable immigration laws.</w:t>
      </w:r>
    </w:p>
    <w:p w:rsidR="00184BAD" w:rsidRPr="001F76AC" w:rsidRDefault="00304794" w:rsidP="0083259C">
      <w:pPr>
        <w:tabs>
          <w:tab w:val="left" w:pos="360"/>
        </w:tabs>
        <w:spacing w:before="80" w:after="0" w:line="240" w:lineRule="auto"/>
        <w:ind w:left="720" w:hanging="360"/>
        <w:jc w:val="both"/>
        <w:rPr>
          <w:rFonts w:ascii="Arial" w:eastAsia="Times New Roman" w:hAnsi="Arial" w:cs="Arial"/>
          <w:sz w:val="18"/>
          <w:szCs w:val="18"/>
        </w:rPr>
      </w:pPr>
      <w:r w:rsidRPr="001F76AC">
        <w:rPr>
          <w:rFonts w:ascii="Arial" w:eastAsia="Times New Roman" w:hAnsi="Arial" w:cs="Arial"/>
          <w:sz w:val="18"/>
          <w:szCs w:val="18"/>
        </w:rPr>
        <w:t>b</w:t>
      </w:r>
      <w:r w:rsidR="00184BAD" w:rsidRPr="001F76AC">
        <w:rPr>
          <w:rFonts w:ascii="Arial" w:eastAsia="Times New Roman" w:hAnsi="Arial" w:cs="Arial"/>
          <w:sz w:val="18"/>
          <w:szCs w:val="18"/>
        </w:rPr>
        <w:t>.</w:t>
      </w:r>
      <w:r w:rsidR="00184BAD" w:rsidRPr="001F76AC">
        <w:rPr>
          <w:rFonts w:ascii="Arial" w:eastAsia="Times New Roman" w:hAnsi="Arial" w:cs="Arial"/>
          <w:sz w:val="18"/>
          <w:szCs w:val="18"/>
        </w:rPr>
        <w:tab/>
      </w:r>
      <w:r w:rsidR="00361E36" w:rsidRPr="001F76AC">
        <w:rPr>
          <w:rFonts w:ascii="Arial" w:eastAsia="Times New Roman" w:hAnsi="Arial" w:cs="Arial"/>
          <w:sz w:val="18"/>
          <w:szCs w:val="18"/>
        </w:rPr>
        <w:t xml:space="preserve">Contractor shall require that </w:t>
      </w:r>
      <w:r w:rsidR="00DD1799" w:rsidRPr="001F76AC">
        <w:rPr>
          <w:rFonts w:ascii="Arial" w:eastAsia="Times New Roman" w:hAnsi="Arial" w:cs="Arial"/>
          <w:sz w:val="18"/>
          <w:szCs w:val="18"/>
        </w:rPr>
        <w:t>each of its Subcontractors certify</w:t>
      </w:r>
      <w:r w:rsidR="004D31FE" w:rsidRPr="001F76AC">
        <w:rPr>
          <w:rFonts w:ascii="Arial" w:eastAsia="Times New Roman" w:hAnsi="Arial" w:cs="Arial"/>
          <w:sz w:val="18"/>
          <w:szCs w:val="18"/>
        </w:rPr>
        <w:t xml:space="preserve"> by affidavit</w:t>
      </w:r>
      <w:r w:rsidR="00A16C2B" w:rsidRPr="001F76AC">
        <w:rPr>
          <w:rFonts w:ascii="Arial" w:eastAsia="Times New Roman" w:hAnsi="Arial" w:cs="Arial"/>
          <w:sz w:val="18"/>
          <w:szCs w:val="18"/>
        </w:rPr>
        <w:t>,</w:t>
      </w:r>
      <w:r w:rsidR="00DD1799" w:rsidRPr="001F76AC">
        <w:rPr>
          <w:rFonts w:ascii="Arial" w:eastAsia="Times New Roman" w:hAnsi="Arial" w:cs="Arial"/>
          <w:sz w:val="18"/>
          <w:szCs w:val="18"/>
        </w:rPr>
        <w:t xml:space="preserve"> as to their own entity, under penalty of perjury, that each Subcontractor has registered and is participating in the Status Verification System to verify the work eligibility status of </w:t>
      </w:r>
      <w:r w:rsidR="00DF6240" w:rsidRPr="001F76AC">
        <w:rPr>
          <w:rFonts w:ascii="Arial" w:eastAsia="Times New Roman" w:hAnsi="Arial" w:cs="Arial"/>
          <w:sz w:val="18"/>
          <w:szCs w:val="18"/>
        </w:rPr>
        <w:t>Subc</w:t>
      </w:r>
      <w:r w:rsidR="00DD1799" w:rsidRPr="001F76AC">
        <w:rPr>
          <w:rFonts w:ascii="Arial" w:eastAsia="Times New Roman" w:hAnsi="Arial" w:cs="Arial"/>
          <w:sz w:val="18"/>
          <w:szCs w:val="18"/>
        </w:rPr>
        <w:t>ontractor’s new employees that are employed in the State of Utah in accordance with applicable immigration laws.</w:t>
      </w:r>
    </w:p>
    <w:p w:rsidR="00BD60A5" w:rsidRPr="001F76AC" w:rsidRDefault="00304794" w:rsidP="0083259C">
      <w:pPr>
        <w:tabs>
          <w:tab w:val="left" w:pos="360"/>
        </w:tabs>
        <w:spacing w:before="80" w:after="0" w:line="240" w:lineRule="auto"/>
        <w:ind w:left="720" w:hanging="360"/>
        <w:jc w:val="both"/>
        <w:rPr>
          <w:rFonts w:ascii="Arial" w:eastAsia="Times New Roman" w:hAnsi="Arial" w:cs="Arial"/>
          <w:sz w:val="18"/>
          <w:szCs w:val="18"/>
        </w:rPr>
      </w:pPr>
      <w:r w:rsidRPr="001F76AC">
        <w:rPr>
          <w:rFonts w:ascii="Arial" w:eastAsia="Times New Roman" w:hAnsi="Arial" w:cs="Arial"/>
          <w:sz w:val="18"/>
          <w:szCs w:val="18"/>
        </w:rPr>
        <w:t>c</w:t>
      </w:r>
      <w:r w:rsidR="00184BAD" w:rsidRPr="001F76AC">
        <w:rPr>
          <w:rFonts w:ascii="Arial" w:eastAsia="Times New Roman" w:hAnsi="Arial" w:cs="Arial"/>
          <w:sz w:val="18"/>
          <w:szCs w:val="18"/>
        </w:rPr>
        <w:t>.</w:t>
      </w:r>
      <w:r w:rsidR="00184BAD" w:rsidRPr="001F76AC">
        <w:rPr>
          <w:rFonts w:ascii="Arial" w:eastAsia="Times New Roman" w:hAnsi="Arial" w:cs="Arial"/>
          <w:sz w:val="18"/>
          <w:szCs w:val="18"/>
        </w:rPr>
        <w:tab/>
      </w:r>
      <w:r w:rsidR="000627EB" w:rsidRPr="001F76AC">
        <w:rPr>
          <w:rFonts w:ascii="Arial" w:eastAsia="Times New Roman" w:hAnsi="Arial" w:cs="Arial"/>
          <w:sz w:val="18"/>
          <w:szCs w:val="18"/>
        </w:rPr>
        <w:t xml:space="preserve">Contractor’s failure to comply with this </w:t>
      </w:r>
      <w:r w:rsidR="00BF0362" w:rsidRPr="001F76AC">
        <w:rPr>
          <w:rFonts w:ascii="Arial" w:eastAsia="Times New Roman" w:hAnsi="Arial" w:cs="Arial"/>
          <w:sz w:val="18"/>
          <w:szCs w:val="18"/>
        </w:rPr>
        <w:t>s</w:t>
      </w:r>
      <w:r w:rsidR="000627EB" w:rsidRPr="001F76AC">
        <w:rPr>
          <w:rFonts w:ascii="Arial" w:eastAsia="Times New Roman" w:hAnsi="Arial" w:cs="Arial"/>
          <w:sz w:val="18"/>
          <w:szCs w:val="18"/>
        </w:rPr>
        <w:t>ection will be considered a material breach of this Contract.</w:t>
      </w:r>
    </w:p>
    <w:p w:rsidR="00361E36" w:rsidRPr="001F76AC" w:rsidRDefault="00E824E2" w:rsidP="0083259C">
      <w:pPr>
        <w:widowControl w:val="0"/>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1F76AC">
        <w:rPr>
          <w:rFonts w:ascii="Arial" w:eastAsia="Times New Roman" w:hAnsi="Arial" w:cs="Arial"/>
          <w:sz w:val="18"/>
          <w:szCs w:val="18"/>
        </w:rPr>
        <w:t>7</w:t>
      </w:r>
      <w:r w:rsidR="00361E36" w:rsidRPr="001F76AC">
        <w:rPr>
          <w:rFonts w:ascii="Arial" w:eastAsia="Times New Roman" w:hAnsi="Arial" w:cs="Arial"/>
          <w:sz w:val="18"/>
          <w:szCs w:val="18"/>
        </w:rPr>
        <w:t>.</w:t>
      </w:r>
      <w:r w:rsidR="00361E36" w:rsidRPr="001F76AC">
        <w:rPr>
          <w:rFonts w:ascii="Arial" w:eastAsia="Times New Roman" w:hAnsi="Arial" w:cs="Arial"/>
          <w:sz w:val="18"/>
          <w:szCs w:val="18"/>
        </w:rPr>
        <w:tab/>
      </w:r>
      <w:r w:rsidR="00361E36" w:rsidRPr="001F76AC">
        <w:rPr>
          <w:rFonts w:ascii="Arial" w:eastAsia="Times New Roman" w:hAnsi="Arial" w:cs="Arial"/>
          <w:b/>
          <w:sz w:val="18"/>
          <w:szCs w:val="18"/>
        </w:rPr>
        <w:t>CONFLICT OF INTEREST:</w:t>
      </w:r>
      <w:r w:rsidR="00361E36" w:rsidRPr="001F76AC">
        <w:rPr>
          <w:rFonts w:ascii="Arial" w:eastAsia="Times New Roman" w:hAnsi="Arial" w:cs="Arial"/>
          <w:sz w:val="18"/>
          <w:szCs w:val="18"/>
        </w:rPr>
        <w:t xml:space="preserve"> Contractor represents that none of its officers or employees are officers or employees of the </w:t>
      </w:r>
      <w:r w:rsidR="00A16C2B" w:rsidRPr="001F76AC">
        <w:rPr>
          <w:rFonts w:ascii="Arial" w:eastAsia="Times New Roman" w:hAnsi="Arial" w:cs="Arial"/>
          <w:sz w:val="18"/>
          <w:szCs w:val="18"/>
        </w:rPr>
        <w:t xml:space="preserve">State </w:t>
      </w:r>
      <w:r w:rsidR="00A16C2B" w:rsidRPr="001F76AC">
        <w:rPr>
          <w:rFonts w:ascii="Arial" w:eastAsia="Times New Roman" w:hAnsi="Arial" w:cs="Arial"/>
          <w:sz w:val="18"/>
          <w:szCs w:val="18"/>
        </w:rPr>
        <w:lastRenderedPageBreak/>
        <w:t xml:space="preserve">Entity or the </w:t>
      </w:r>
      <w:r w:rsidR="00361E36" w:rsidRPr="001F76AC">
        <w:rPr>
          <w:rFonts w:ascii="Arial" w:eastAsia="Times New Roman" w:hAnsi="Arial" w:cs="Arial"/>
          <w:sz w:val="18"/>
          <w:szCs w:val="18"/>
        </w:rPr>
        <w:t xml:space="preserve">State of Utah, unless disclosure has been </w:t>
      </w:r>
      <w:r w:rsidR="000D2125" w:rsidRPr="001F76AC">
        <w:rPr>
          <w:rFonts w:ascii="Arial" w:eastAsia="Times New Roman" w:hAnsi="Arial" w:cs="Arial"/>
          <w:sz w:val="18"/>
          <w:szCs w:val="18"/>
        </w:rPr>
        <w:t xml:space="preserve">made </w:t>
      </w:r>
      <w:r w:rsidR="004C6D70" w:rsidRPr="001F76AC">
        <w:rPr>
          <w:rFonts w:ascii="Arial" w:eastAsia="Times New Roman" w:hAnsi="Arial" w:cs="Arial"/>
          <w:sz w:val="18"/>
          <w:szCs w:val="18"/>
        </w:rPr>
        <w:t>to the State Entity</w:t>
      </w:r>
      <w:r w:rsidR="00361E36" w:rsidRPr="001F76AC">
        <w:rPr>
          <w:rFonts w:ascii="Arial" w:eastAsia="Times New Roman" w:hAnsi="Arial" w:cs="Arial"/>
          <w:sz w:val="18"/>
          <w:szCs w:val="18"/>
        </w:rPr>
        <w:t>.</w:t>
      </w:r>
    </w:p>
    <w:p w:rsidR="00361E36" w:rsidRPr="001F76AC" w:rsidRDefault="00E824E2" w:rsidP="0083259C">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46" w:hanging="346"/>
        <w:jc w:val="both"/>
        <w:outlineLvl w:val="0"/>
        <w:rPr>
          <w:rFonts w:ascii="Arial" w:eastAsia="Times New Roman" w:hAnsi="Arial" w:cs="Arial"/>
          <w:sz w:val="18"/>
          <w:szCs w:val="18"/>
        </w:rPr>
      </w:pPr>
      <w:r w:rsidRPr="001F76AC">
        <w:rPr>
          <w:rFonts w:ascii="Arial" w:eastAsia="Times New Roman" w:hAnsi="Arial" w:cs="Arial"/>
          <w:sz w:val="18"/>
          <w:szCs w:val="18"/>
        </w:rPr>
        <w:t>8</w:t>
      </w:r>
      <w:r w:rsidR="00361E36" w:rsidRPr="001F76AC">
        <w:rPr>
          <w:rFonts w:ascii="Arial" w:eastAsia="Times New Roman" w:hAnsi="Arial" w:cs="Arial"/>
          <w:sz w:val="18"/>
          <w:szCs w:val="18"/>
        </w:rPr>
        <w:t>.</w:t>
      </w:r>
      <w:r w:rsidR="00361E36" w:rsidRPr="001F76AC">
        <w:rPr>
          <w:rFonts w:ascii="Arial" w:eastAsia="Times New Roman" w:hAnsi="Arial" w:cs="Arial"/>
          <w:sz w:val="18"/>
          <w:szCs w:val="18"/>
        </w:rPr>
        <w:tab/>
      </w:r>
      <w:r w:rsidR="00361E36" w:rsidRPr="001F76AC">
        <w:rPr>
          <w:rFonts w:ascii="Arial" w:eastAsia="Times New Roman" w:hAnsi="Arial" w:cs="Arial"/>
          <w:b/>
          <w:sz w:val="18"/>
          <w:szCs w:val="18"/>
        </w:rPr>
        <w:t>INDEPENDENT CONTRACTOR:</w:t>
      </w:r>
      <w:r w:rsidR="00AA67B7" w:rsidRPr="001F76AC">
        <w:rPr>
          <w:rFonts w:ascii="Arial" w:eastAsia="Times New Roman" w:hAnsi="Arial" w:cs="Arial"/>
          <w:sz w:val="18"/>
          <w:szCs w:val="18"/>
        </w:rPr>
        <w:t xml:space="preserve"> </w:t>
      </w:r>
      <w:r w:rsidR="00E378B2" w:rsidRPr="001F76AC">
        <w:rPr>
          <w:rFonts w:ascii="Arial" w:eastAsia="Times New Roman" w:hAnsi="Arial" w:cs="Arial"/>
          <w:sz w:val="18"/>
          <w:szCs w:val="18"/>
        </w:rPr>
        <w:t>Contractor and Subcontractors, in the performance of this Contract, shall act in an independent capacity and not as officers or employees or agents of the State</w:t>
      </w:r>
      <w:r w:rsidR="00974876" w:rsidRPr="001F76AC">
        <w:rPr>
          <w:rFonts w:ascii="Arial" w:eastAsia="Times New Roman" w:hAnsi="Arial" w:cs="Arial"/>
          <w:sz w:val="18"/>
          <w:szCs w:val="18"/>
        </w:rPr>
        <w:t xml:space="preserve"> Entity or the State of Utah</w:t>
      </w:r>
      <w:r w:rsidR="00E378B2" w:rsidRPr="001F76AC">
        <w:rPr>
          <w:rFonts w:ascii="Arial" w:eastAsia="Times New Roman" w:hAnsi="Arial" w:cs="Arial"/>
          <w:sz w:val="18"/>
          <w:szCs w:val="18"/>
        </w:rPr>
        <w:t>.</w:t>
      </w:r>
    </w:p>
    <w:p w:rsidR="0083259C" w:rsidRPr="001F76AC" w:rsidRDefault="0083259C" w:rsidP="0083259C">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46" w:hanging="346"/>
        <w:jc w:val="both"/>
        <w:outlineLvl w:val="0"/>
        <w:rPr>
          <w:rFonts w:ascii="Arial" w:eastAsia="Times New Roman" w:hAnsi="Arial" w:cs="Arial"/>
          <w:sz w:val="18"/>
          <w:szCs w:val="18"/>
        </w:rPr>
      </w:pPr>
      <w:r w:rsidRPr="001F76AC">
        <w:rPr>
          <w:rFonts w:ascii="Arial" w:eastAsia="Times New Roman" w:hAnsi="Arial" w:cs="Arial"/>
          <w:sz w:val="18"/>
          <w:szCs w:val="18"/>
        </w:rPr>
        <w:t>9.</w:t>
      </w:r>
      <w:r w:rsidRPr="001F76AC">
        <w:rPr>
          <w:rFonts w:ascii="Arial" w:eastAsia="Times New Roman" w:hAnsi="Arial" w:cs="Arial"/>
          <w:sz w:val="18"/>
          <w:szCs w:val="18"/>
        </w:rPr>
        <w:tab/>
      </w:r>
      <w:r w:rsidRPr="001F76AC">
        <w:rPr>
          <w:rFonts w:ascii="Arial" w:eastAsia="Times New Roman" w:hAnsi="Arial" w:cs="Arial"/>
          <w:b/>
          <w:sz w:val="18"/>
          <w:szCs w:val="18"/>
        </w:rPr>
        <w:t>CONTRACTOR RESPONSIBILITY:</w:t>
      </w:r>
      <w:r w:rsidRPr="001F76AC">
        <w:rPr>
          <w:rFonts w:ascii="Arial" w:eastAsia="Times New Roman" w:hAnsi="Arial" w:cs="Arial"/>
          <w:sz w:val="18"/>
          <w:szCs w:val="18"/>
        </w:rPr>
        <w:t xml:space="preserve"> Contractor is solely responsible for fulfilling the contract, with responsibility for all </w:t>
      </w:r>
      <w:r w:rsidR="005838CB" w:rsidRPr="001F76AC">
        <w:rPr>
          <w:rFonts w:ascii="Arial" w:eastAsia="Times New Roman" w:hAnsi="Arial" w:cs="Arial"/>
          <w:sz w:val="18"/>
          <w:szCs w:val="18"/>
        </w:rPr>
        <w:t>Procurement Items delivered and/or performed</w:t>
      </w:r>
      <w:r w:rsidR="00283542" w:rsidRPr="001F76AC">
        <w:rPr>
          <w:rFonts w:ascii="Arial" w:eastAsia="Times New Roman" w:hAnsi="Arial" w:cs="Arial"/>
          <w:sz w:val="18"/>
          <w:szCs w:val="18"/>
        </w:rPr>
        <w:t xml:space="preserve"> </w:t>
      </w:r>
      <w:r w:rsidRPr="001F76AC">
        <w:rPr>
          <w:rFonts w:ascii="Arial" w:eastAsia="Times New Roman" w:hAnsi="Arial" w:cs="Arial"/>
          <w:sz w:val="18"/>
          <w:szCs w:val="18"/>
        </w:rPr>
        <w:t>as stated in this Contract.  Contractor shall be the sole point of contact regarding all contractual matters.</w:t>
      </w:r>
      <w:r w:rsidR="00E824E2" w:rsidRPr="001F76AC">
        <w:rPr>
          <w:rFonts w:ascii="Arial" w:eastAsia="Times New Roman" w:hAnsi="Arial" w:cs="Arial"/>
          <w:sz w:val="18"/>
          <w:szCs w:val="18"/>
        </w:rPr>
        <w:t xml:space="preserve"> Contractor must incorporate Contractor’s responsibilities under this Contract into every subcontract with its Subcontractors that will provide </w:t>
      </w:r>
      <w:r w:rsidR="005838CB" w:rsidRPr="001F76AC">
        <w:rPr>
          <w:rFonts w:ascii="Arial" w:eastAsia="Times New Roman" w:hAnsi="Arial" w:cs="Arial"/>
          <w:sz w:val="18"/>
          <w:szCs w:val="18"/>
        </w:rPr>
        <w:t>the Procurement Item(s)</w:t>
      </w:r>
      <w:r w:rsidR="00E824E2" w:rsidRPr="001F76AC">
        <w:rPr>
          <w:rFonts w:ascii="Arial" w:eastAsia="Times New Roman" w:hAnsi="Arial" w:cs="Arial"/>
          <w:sz w:val="18"/>
          <w:szCs w:val="18"/>
        </w:rPr>
        <w:t xml:space="preserve"> to the State Entity under this Contract. Moreover, Contractor is responsible for its Subcontractors compliance under this Contract. </w:t>
      </w:r>
    </w:p>
    <w:p w:rsidR="00361E36" w:rsidRPr="001F76AC" w:rsidRDefault="00E824E2" w:rsidP="0083259C">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hAnsi="Arial" w:cs="Arial"/>
          <w:sz w:val="18"/>
          <w:szCs w:val="18"/>
        </w:rPr>
      </w:pPr>
      <w:r w:rsidRPr="001F76AC">
        <w:rPr>
          <w:rFonts w:ascii="Arial" w:eastAsia="Times New Roman" w:hAnsi="Arial" w:cs="Arial"/>
          <w:sz w:val="18"/>
          <w:szCs w:val="18"/>
        </w:rPr>
        <w:t>10</w:t>
      </w:r>
      <w:r w:rsidR="00361E36" w:rsidRPr="001F76AC">
        <w:rPr>
          <w:rFonts w:ascii="Arial" w:eastAsia="Times New Roman" w:hAnsi="Arial" w:cs="Arial"/>
          <w:sz w:val="18"/>
          <w:szCs w:val="18"/>
        </w:rPr>
        <w:t>.</w:t>
      </w:r>
      <w:r w:rsidR="00361E36" w:rsidRPr="001F76AC">
        <w:rPr>
          <w:rFonts w:ascii="Arial" w:eastAsia="Times New Roman" w:hAnsi="Arial" w:cs="Arial"/>
          <w:sz w:val="18"/>
          <w:szCs w:val="18"/>
        </w:rPr>
        <w:tab/>
      </w:r>
      <w:r w:rsidR="003035B0" w:rsidRPr="001F76AC">
        <w:rPr>
          <w:rFonts w:ascii="Arial" w:eastAsia="Times New Roman" w:hAnsi="Arial" w:cs="Arial"/>
          <w:b/>
          <w:sz w:val="18"/>
          <w:szCs w:val="18"/>
        </w:rPr>
        <w:t>INDEMNITY</w:t>
      </w:r>
      <w:r w:rsidR="00361E36" w:rsidRPr="001F76AC">
        <w:rPr>
          <w:rFonts w:ascii="Arial" w:eastAsia="Times New Roman" w:hAnsi="Arial" w:cs="Arial"/>
          <w:b/>
          <w:sz w:val="18"/>
          <w:szCs w:val="18"/>
        </w:rPr>
        <w:t>:</w:t>
      </w:r>
      <w:r w:rsidR="000627EB" w:rsidRPr="001F76AC">
        <w:rPr>
          <w:rFonts w:ascii="Arial" w:eastAsia="Times New Roman" w:hAnsi="Arial" w:cs="Arial"/>
          <w:sz w:val="18"/>
          <w:szCs w:val="18"/>
        </w:rPr>
        <w:t xml:space="preserve"> </w:t>
      </w:r>
      <w:r w:rsidR="00A672F2" w:rsidRPr="001F76AC">
        <w:rPr>
          <w:rFonts w:ascii="Arial" w:eastAsia="Times New Roman" w:hAnsi="Arial" w:cs="Arial"/>
          <w:sz w:val="18"/>
          <w:szCs w:val="18"/>
        </w:rPr>
        <w:t xml:space="preserve">Contractor shall be fully liable for the actions of its agents, employees, </w:t>
      </w:r>
      <w:r w:rsidR="00975186" w:rsidRPr="001F76AC">
        <w:rPr>
          <w:rFonts w:ascii="Arial" w:eastAsia="Times New Roman" w:hAnsi="Arial" w:cs="Arial"/>
          <w:sz w:val="18"/>
          <w:szCs w:val="18"/>
        </w:rPr>
        <w:t xml:space="preserve">officers, </w:t>
      </w:r>
      <w:r w:rsidR="00327924" w:rsidRPr="001F76AC">
        <w:rPr>
          <w:rFonts w:ascii="Arial" w:eastAsia="Times New Roman" w:hAnsi="Arial" w:cs="Arial"/>
          <w:sz w:val="18"/>
          <w:szCs w:val="18"/>
        </w:rPr>
        <w:t xml:space="preserve">partners, </w:t>
      </w:r>
      <w:r w:rsidR="00975186" w:rsidRPr="001F76AC">
        <w:rPr>
          <w:rFonts w:ascii="Arial" w:eastAsia="Times New Roman" w:hAnsi="Arial" w:cs="Arial"/>
          <w:sz w:val="18"/>
          <w:szCs w:val="18"/>
        </w:rPr>
        <w:t>and</w:t>
      </w:r>
      <w:r w:rsidR="00A672F2" w:rsidRPr="001F76AC">
        <w:rPr>
          <w:rFonts w:ascii="Arial" w:eastAsia="Times New Roman" w:hAnsi="Arial" w:cs="Arial"/>
          <w:sz w:val="18"/>
          <w:szCs w:val="18"/>
        </w:rPr>
        <w:t xml:space="preserve"> Subcontractors</w:t>
      </w:r>
      <w:r w:rsidR="00975186" w:rsidRPr="001F76AC">
        <w:rPr>
          <w:rFonts w:ascii="Arial" w:eastAsia="Times New Roman" w:hAnsi="Arial" w:cs="Arial"/>
          <w:sz w:val="18"/>
          <w:szCs w:val="18"/>
        </w:rPr>
        <w:t>,</w:t>
      </w:r>
      <w:r w:rsidR="00A672F2" w:rsidRPr="001F76AC">
        <w:rPr>
          <w:rFonts w:ascii="Arial" w:eastAsia="Times New Roman" w:hAnsi="Arial" w:cs="Arial"/>
          <w:sz w:val="18"/>
          <w:szCs w:val="18"/>
        </w:rPr>
        <w:t xml:space="preserve"> and shall fully indemnify</w:t>
      </w:r>
      <w:r w:rsidR="00C06F28" w:rsidRPr="001F76AC">
        <w:rPr>
          <w:rFonts w:ascii="Arial" w:eastAsia="Times New Roman" w:hAnsi="Arial" w:cs="Arial"/>
          <w:sz w:val="18"/>
          <w:szCs w:val="18"/>
        </w:rPr>
        <w:t>, defend</w:t>
      </w:r>
      <w:r w:rsidR="000D2125" w:rsidRPr="001F76AC">
        <w:rPr>
          <w:rFonts w:ascii="Arial" w:eastAsia="Times New Roman" w:hAnsi="Arial" w:cs="Arial"/>
          <w:sz w:val="18"/>
          <w:szCs w:val="18"/>
        </w:rPr>
        <w:t>,</w:t>
      </w:r>
      <w:r w:rsidR="00A672F2" w:rsidRPr="001F76AC">
        <w:rPr>
          <w:rFonts w:ascii="Arial" w:eastAsia="Times New Roman" w:hAnsi="Arial" w:cs="Arial"/>
          <w:sz w:val="18"/>
          <w:szCs w:val="18"/>
        </w:rPr>
        <w:t xml:space="preserve"> and save harmless the State</w:t>
      </w:r>
      <w:r w:rsidR="00975186" w:rsidRPr="001F76AC">
        <w:rPr>
          <w:rFonts w:ascii="Arial" w:eastAsia="Times New Roman" w:hAnsi="Arial" w:cs="Arial"/>
          <w:sz w:val="18"/>
          <w:szCs w:val="18"/>
        </w:rPr>
        <w:t xml:space="preserve"> Entity and the State of Utah from </w:t>
      </w:r>
      <w:r w:rsidR="00C06F28" w:rsidRPr="001F76AC">
        <w:rPr>
          <w:rFonts w:ascii="Arial" w:eastAsia="Times New Roman" w:hAnsi="Arial" w:cs="Arial"/>
          <w:sz w:val="18"/>
          <w:szCs w:val="18"/>
        </w:rPr>
        <w:t xml:space="preserve">all claims, losses, </w:t>
      </w:r>
      <w:r w:rsidR="00A672F2" w:rsidRPr="001F76AC">
        <w:rPr>
          <w:rFonts w:ascii="Arial" w:eastAsia="Times New Roman" w:hAnsi="Arial" w:cs="Arial"/>
          <w:sz w:val="18"/>
          <w:szCs w:val="18"/>
        </w:rPr>
        <w:t>suits, actions, damages</w:t>
      </w:r>
      <w:r w:rsidR="000D2125" w:rsidRPr="001F76AC">
        <w:rPr>
          <w:rFonts w:ascii="Arial" w:eastAsia="Times New Roman" w:hAnsi="Arial" w:cs="Arial"/>
          <w:sz w:val="18"/>
          <w:szCs w:val="18"/>
        </w:rPr>
        <w:t>,</w:t>
      </w:r>
      <w:r w:rsidR="00A672F2" w:rsidRPr="001F76AC">
        <w:rPr>
          <w:rFonts w:ascii="Arial" w:eastAsia="Times New Roman" w:hAnsi="Arial" w:cs="Arial"/>
          <w:sz w:val="18"/>
          <w:szCs w:val="18"/>
        </w:rPr>
        <w:t xml:space="preserve"> and costs of every name and description</w:t>
      </w:r>
      <w:r w:rsidR="00C06F28" w:rsidRPr="001F76AC">
        <w:rPr>
          <w:rFonts w:ascii="Arial" w:eastAsia="Times New Roman" w:hAnsi="Arial" w:cs="Arial"/>
          <w:sz w:val="18"/>
          <w:szCs w:val="18"/>
        </w:rPr>
        <w:t xml:space="preserve"> </w:t>
      </w:r>
      <w:r w:rsidR="001B31AF" w:rsidRPr="001F76AC">
        <w:rPr>
          <w:rFonts w:ascii="Arial" w:eastAsia="Times New Roman" w:hAnsi="Arial" w:cs="Arial"/>
          <w:sz w:val="18"/>
          <w:szCs w:val="18"/>
        </w:rPr>
        <w:t xml:space="preserve">arising out of Contractor’s performance of this </w:t>
      </w:r>
      <w:r w:rsidR="006406D6" w:rsidRPr="006406D6">
        <w:rPr>
          <w:rFonts w:ascii="Arial" w:eastAsia="Times New Roman" w:hAnsi="Arial" w:cs="Arial"/>
          <w:sz w:val="18"/>
          <w:szCs w:val="18"/>
        </w:rPr>
        <w:t>Contract to the extent caused by any intentional wrongful ac</w:t>
      </w:r>
      <w:r w:rsidR="00A672F2" w:rsidRPr="001F76AC">
        <w:rPr>
          <w:rFonts w:ascii="Arial" w:eastAsia="Times New Roman" w:hAnsi="Arial" w:cs="Arial"/>
          <w:sz w:val="18"/>
          <w:szCs w:val="18"/>
        </w:rPr>
        <w:t xml:space="preserve">t or negligence of Contractor, its agents, employees, </w:t>
      </w:r>
      <w:r w:rsidR="00975186" w:rsidRPr="001F76AC">
        <w:rPr>
          <w:rFonts w:ascii="Arial" w:eastAsia="Times New Roman" w:hAnsi="Arial" w:cs="Arial"/>
          <w:sz w:val="18"/>
          <w:szCs w:val="18"/>
        </w:rPr>
        <w:t>officers</w:t>
      </w:r>
      <w:r w:rsidR="000D2125" w:rsidRPr="001F76AC">
        <w:rPr>
          <w:rFonts w:ascii="Arial" w:eastAsia="Times New Roman" w:hAnsi="Arial" w:cs="Arial"/>
          <w:sz w:val="18"/>
          <w:szCs w:val="18"/>
        </w:rPr>
        <w:t>, partners,</w:t>
      </w:r>
      <w:r w:rsidR="00A672F2" w:rsidRPr="001F76AC">
        <w:rPr>
          <w:rFonts w:ascii="Arial" w:eastAsia="Times New Roman" w:hAnsi="Arial" w:cs="Arial"/>
          <w:sz w:val="18"/>
          <w:szCs w:val="18"/>
        </w:rPr>
        <w:t xml:space="preserve"> or Subcontractors, without limitation; provided, however, that the Contractor shall not indemnify for that portion of any claim, loss</w:t>
      </w:r>
      <w:r w:rsidR="000D2125" w:rsidRPr="001F76AC">
        <w:rPr>
          <w:rFonts w:ascii="Arial" w:eastAsia="Times New Roman" w:hAnsi="Arial" w:cs="Arial"/>
          <w:sz w:val="18"/>
          <w:szCs w:val="18"/>
        </w:rPr>
        <w:t>,</w:t>
      </w:r>
      <w:r w:rsidR="00A672F2" w:rsidRPr="001F76AC">
        <w:rPr>
          <w:rFonts w:ascii="Arial" w:eastAsia="Times New Roman" w:hAnsi="Arial" w:cs="Arial"/>
          <w:sz w:val="18"/>
          <w:szCs w:val="18"/>
        </w:rPr>
        <w:t xml:space="preserve"> or damage arising hereunder due to </w:t>
      </w:r>
      <w:r w:rsidR="003D50EC" w:rsidRPr="001F76AC">
        <w:rPr>
          <w:rFonts w:ascii="Arial" w:eastAsia="Times New Roman" w:hAnsi="Arial" w:cs="Arial"/>
          <w:sz w:val="18"/>
          <w:szCs w:val="18"/>
        </w:rPr>
        <w:t xml:space="preserve">the </w:t>
      </w:r>
      <w:r w:rsidR="00B25DFA" w:rsidRPr="001F76AC">
        <w:rPr>
          <w:rFonts w:ascii="Arial" w:eastAsia="Times New Roman" w:hAnsi="Arial" w:cs="Arial"/>
          <w:sz w:val="18"/>
          <w:szCs w:val="18"/>
        </w:rPr>
        <w:t>fault</w:t>
      </w:r>
      <w:r w:rsidR="00A672F2" w:rsidRPr="001F76AC">
        <w:rPr>
          <w:rFonts w:ascii="Arial" w:eastAsia="Times New Roman" w:hAnsi="Arial" w:cs="Arial"/>
          <w:sz w:val="18"/>
          <w:szCs w:val="18"/>
        </w:rPr>
        <w:t xml:space="preserve"> of the </w:t>
      </w:r>
      <w:r w:rsidR="008F1BB8" w:rsidRPr="001F76AC">
        <w:rPr>
          <w:rFonts w:ascii="Arial" w:eastAsia="Times New Roman" w:hAnsi="Arial" w:cs="Arial"/>
          <w:sz w:val="18"/>
          <w:szCs w:val="18"/>
        </w:rPr>
        <w:t>State</w:t>
      </w:r>
      <w:r w:rsidR="00B25DFA" w:rsidRPr="001F76AC">
        <w:rPr>
          <w:rFonts w:ascii="Arial" w:eastAsia="Times New Roman" w:hAnsi="Arial" w:cs="Arial"/>
          <w:sz w:val="18"/>
          <w:szCs w:val="18"/>
        </w:rPr>
        <w:t xml:space="preserve"> Entity</w:t>
      </w:r>
      <w:r w:rsidR="00AA67B7" w:rsidRPr="001F76AC">
        <w:rPr>
          <w:rFonts w:ascii="Arial" w:eastAsia="Times New Roman" w:hAnsi="Arial" w:cs="Arial"/>
          <w:sz w:val="18"/>
          <w:szCs w:val="18"/>
        </w:rPr>
        <w:t xml:space="preserve">. </w:t>
      </w:r>
      <w:r w:rsidR="00361E36" w:rsidRPr="001F76AC">
        <w:rPr>
          <w:rFonts w:ascii="Arial" w:eastAsia="Times New Roman" w:hAnsi="Arial" w:cs="Arial"/>
          <w:sz w:val="18"/>
          <w:szCs w:val="18"/>
        </w:rPr>
        <w:t>The parti</w:t>
      </w:r>
      <w:r w:rsidR="003D50EC" w:rsidRPr="001F76AC">
        <w:rPr>
          <w:rFonts w:ascii="Arial" w:eastAsia="Times New Roman" w:hAnsi="Arial" w:cs="Arial"/>
          <w:sz w:val="18"/>
          <w:szCs w:val="18"/>
        </w:rPr>
        <w:t>es agree that if there are any limitations of the Contractor’s l</w:t>
      </w:r>
      <w:r w:rsidR="00361E36" w:rsidRPr="001F76AC">
        <w:rPr>
          <w:rFonts w:ascii="Arial" w:eastAsia="Times New Roman" w:hAnsi="Arial" w:cs="Arial"/>
          <w:sz w:val="18"/>
          <w:szCs w:val="18"/>
        </w:rPr>
        <w:t>iability, including a limitation of liability</w:t>
      </w:r>
      <w:r w:rsidR="003D50EC" w:rsidRPr="001F76AC">
        <w:rPr>
          <w:rFonts w:ascii="Arial" w:eastAsia="Times New Roman" w:hAnsi="Arial" w:cs="Arial"/>
          <w:sz w:val="18"/>
          <w:szCs w:val="18"/>
        </w:rPr>
        <w:t xml:space="preserve"> clause</w:t>
      </w:r>
      <w:r w:rsidR="00361E36" w:rsidRPr="001F76AC">
        <w:rPr>
          <w:rFonts w:ascii="Arial" w:eastAsia="Times New Roman" w:hAnsi="Arial" w:cs="Arial"/>
          <w:sz w:val="18"/>
          <w:szCs w:val="18"/>
        </w:rPr>
        <w:t xml:space="preserve"> for anyone for whom the C</w:t>
      </w:r>
      <w:r w:rsidR="003D50EC" w:rsidRPr="001F76AC">
        <w:rPr>
          <w:rFonts w:ascii="Arial" w:eastAsia="Times New Roman" w:hAnsi="Arial" w:cs="Arial"/>
          <w:sz w:val="18"/>
          <w:szCs w:val="18"/>
        </w:rPr>
        <w:t>ontractor is responsible, such limitations of l</w:t>
      </w:r>
      <w:r w:rsidR="00361E36" w:rsidRPr="001F76AC">
        <w:rPr>
          <w:rFonts w:ascii="Arial" w:eastAsia="Times New Roman" w:hAnsi="Arial" w:cs="Arial"/>
          <w:sz w:val="18"/>
          <w:szCs w:val="18"/>
        </w:rPr>
        <w:t>iability will not apply to injuries to persons, including death, or to damages to property.</w:t>
      </w:r>
    </w:p>
    <w:p w:rsidR="00361E36" w:rsidRPr="001F76AC" w:rsidRDefault="00E824E2" w:rsidP="0083259C">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hAnsi="Arial" w:cs="Arial"/>
          <w:sz w:val="18"/>
          <w:szCs w:val="18"/>
        </w:rPr>
      </w:pPr>
      <w:r w:rsidRPr="001F76AC">
        <w:rPr>
          <w:rFonts w:ascii="Arial" w:hAnsi="Arial" w:cs="Arial"/>
          <w:sz w:val="18"/>
          <w:szCs w:val="18"/>
        </w:rPr>
        <w:t>11</w:t>
      </w:r>
      <w:r w:rsidR="00974876" w:rsidRPr="001F76AC">
        <w:rPr>
          <w:rFonts w:ascii="Arial" w:hAnsi="Arial" w:cs="Arial"/>
          <w:sz w:val="18"/>
          <w:szCs w:val="18"/>
        </w:rPr>
        <w:t>.</w:t>
      </w:r>
      <w:r w:rsidR="00974876" w:rsidRPr="001F76AC">
        <w:rPr>
          <w:rFonts w:ascii="Arial" w:hAnsi="Arial" w:cs="Arial"/>
          <w:sz w:val="18"/>
          <w:szCs w:val="18"/>
        </w:rPr>
        <w:tab/>
      </w:r>
      <w:r w:rsidR="00361E36" w:rsidRPr="001F76AC">
        <w:rPr>
          <w:rFonts w:ascii="Arial" w:eastAsia="Times New Roman" w:hAnsi="Arial" w:cs="Arial"/>
          <w:b/>
          <w:sz w:val="18"/>
          <w:szCs w:val="18"/>
        </w:rPr>
        <w:t>EMPLOYMENT PRACTICES:</w:t>
      </w:r>
      <w:r w:rsidR="00361E36" w:rsidRPr="001F76AC">
        <w:rPr>
          <w:rFonts w:ascii="Arial" w:eastAsia="Times New Roman" w:hAnsi="Arial" w:cs="Arial"/>
          <w:sz w:val="18"/>
          <w:szCs w:val="18"/>
        </w:rPr>
        <w:t xml:space="preserve"> </w:t>
      </w:r>
      <w:r w:rsidR="00FE06E8" w:rsidRPr="00361E36">
        <w:rPr>
          <w:rFonts w:ascii="Arial" w:eastAsia="Times New Roman" w:hAnsi="Arial" w:cs="Arial"/>
          <w:sz w:val="18"/>
          <w:szCs w:val="18"/>
        </w:rPr>
        <w:t xml:space="preserve">Contractor agrees to abide by the </w:t>
      </w:r>
      <w:r w:rsidR="00FE06E8">
        <w:rPr>
          <w:rFonts w:ascii="Arial" w:eastAsia="Times New Roman" w:hAnsi="Arial" w:cs="Arial"/>
          <w:sz w:val="18"/>
          <w:szCs w:val="18"/>
        </w:rPr>
        <w:t>following federal and state employment laws, including: (</w:t>
      </w:r>
      <w:proofErr w:type="spellStart"/>
      <w:r w:rsidR="00FE06E8">
        <w:rPr>
          <w:rFonts w:ascii="Arial" w:eastAsia="Times New Roman" w:hAnsi="Arial" w:cs="Arial"/>
          <w:sz w:val="18"/>
          <w:szCs w:val="18"/>
        </w:rPr>
        <w:t>i</w:t>
      </w:r>
      <w:proofErr w:type="spellEnd"/>
      <w:r w:rsidR="00FE06E8">
        <w:rPr>
          <w:rFonts w:ascii="Arial" w:eastAsia="Times New Roman" w:hAnsi="Arial" w:cs="Arial"/>
          <w:sz w:val="18"/>
          <w:szCs w:val="18"/>
        </w:rPr>
        <w:t xml:space="preserve">) </w:t>
      </w:r>
      <w:r w:rsidR="00FE06E8" w:rsidRPr="00361E36">
        <w:rPr>
          <w:rFonts w:ascii="Arial" w:eastAsia="Times New Roman" w:hAnsi="Arial" w:cs="Arial"/>
          <w:sz w:val="18"/>
          <w:szCs w:val="18"/>
        </w:rPr>
        <w:t>Title VI and VII of the Civil Rights Act of 1964 (42 U.S.C. 2000e)</w:t>
      </w:r>
      <w:r w:rsidR="00FE06E8">
        <w:rPr>
          <w:rFonts w:ascii="Arial" w:eastAsia="Times New Roman" w:hAnsi="Arial" w:cs="Arial"/>
          <w:sz w:val="18"/>
          <w:szCs w:val="18"/>
        </w:rPr>
        <w:t>,</w:t>
      </w:r>
      <w:r w:rsidR="00FE06E8" w:rsidRPr="00361E36">
        <w:rPr>
          <w:rFonts w:ascii="Arial" w:eastAsia="Times New Roman" w:hAnsi="Arial" w:cs="Arial"/>
          <w:sz w:val="18"/>
          <w:szCs w:val="18"/>
        </w:rPr>
        <w:t xml:space="preserve"> which prohibits discrimination against any employee or applicant for employment or any applicant or recipient of services on the basis of race, religion, color, or national origin; </w:t>
      </w:r>
      <w:r w:rsidR="00FE06E8">
        <w:rPr>
          <w:rFonts w:ascii="Arial" w:eastAsia="Times New Roman" w:hAnsi="Arial" w:cs="Arial"/>
          <w:sz w:val="18"/>
          <w:szCs w:val="18"/>
        </w:rPr>
        <w:t xml:space="preserve">(ii) </w:t>
      </w:r>
      <w:r w:rsidR="00FE06E8" w:rsidRPr="00361E36">
        <w:rPr>
          <w:rFonts w:ascii="Arial" w:eastAsia="Times New Roman" w:hAnsi="Arial" w:cs="Arial"/>
          <w:sz w:val="18"/>
          <w:szCs w:val="18"/>
        </w:rPr>
        <w:t xml:space="preserve">Executive Order No. 11246, as amended, which prohibits discrimination on the basis of sex; </w:t>
      </w:r>
      <w:r w:rsidR="00FE06E8">
        <w:rPr>
          <w:rFonts w:ascii="Arial" w:eastAsia="Times New Roman" w:hAnsi="Arial" w:cs="Arial"/>
          <w:sz w:val="18"/>
          <w:szCs w:val="18"/>
        </w:rPr>
        <w:t xml:space="preserve">(iii) </w:t>
      </w:r>
      <w:r w:rsidR="00FE06E8" w:rsidRPr="00361E36">
        <w:rPr>
          <w:rFonts w:ascii="Arial" w:eastAsia="Times New Roman" w:hAnsi="Arial" w:cs="Arial"/>
          <w:sz w:val="18"/>
          <w:szCs w:val="18"/>
        </w:rPr>
        <w:t>45 CFR 90</w:t>
      </w:r>
      <w:r w:rsidR="00FE06E8">
        <w:rPr>
          <w:rFonts w:ascii="Arial" w:eastAsia="Times New Roman" w:hAnsi="Arial" w:cs="Arial"/>
          <w:sz w:val="18"/>
          <w:szCs w:val="18"/>
        </w:rPr>
        <w:t>,</w:t>
      </w:r>
      <w:r w:rsidR="00FE06E8" w:rsidRPr="00361E36">
        <w:rPr>
          <w:rFonts w:ascii="Arial" w:eastAsia="Times New Roman" w:hAnsi="Arial" w:cs="Arial"/>
          <w:sz w:val="18"/>
          <w:szCs w:val="18"/>
        </w:rPr>
        <w:t xml:space="preserve"> which prohibits discrimination on the basis of age; </w:t>
      </w:r>
      <w:r w:rsidR="00FE06E8">
        <w:rPr>
          <w:rFonts w:ascii="Arial" w:eastAsia="Times New Roman" w:hAnsi="Arial" w:cs="Arial"/>
          <w:sz w:val="18"/>
          <w:szCs w:val="18"/>
        </w:rPr>
        <w:t xml:space="preserve">(iv) </w:t>
      </w:r>
      <w:r w:rsidR="00FE06E8" w:rsidRPr="00361E36">
        <w:rPr>
          <w:rFonts w:ascii="Arial" w:eastAsia="Times New Roman" w:hAnsi="Arial" w:cs="Arial"/>
          <w:sz w:val="18"/>
          <w:szCs w:val="18"/>
        </w:rPr>
        <w:t>Section 504 of the Rehabilitation Act of 1973, or the Americans with Disabilities Act of 1990</w:t>
      </w:r>
      <w:r w:rsidR="00FE06E8">
        <w:rPr>
          <w:rFonts w:ascii="Arial" w:eastAsia="Times New Roman" w:hAnsi="Arial" w:cs="Arial"/>
          <w:sz w:val="18"/>
          <w:szCs w:val="18"/>
        </w:rPr>
        <w:t>,</w:t>
      </w:r>
      <w:r w:rsidR="00FE06E8" w:rsidRPr="00361E36">
        <w:rPr>
          <w:rFonts w:ascii="Arial" w:eastAsia="Times New Roman" w:hAnsi="Arial" w:cs="Arial"/>
          <w:sz w:val="18"/>
          <w:szCs w:val="18"/>
        </w:rPr>
        <w:t xml:space="preserve"> which prohibits discrimination on the basis of disabilities</w:t>
      </w:r>
      <w:r w:rsidR="00FE06E8">
        <w:rPr>
          <w:rFonts w:ascii="Arial" w:eastAsia="Times New Roman" w:hAnsi="Arial" w:cs="Arial"/>
          <w:sz w:val="18"/>
          <w:szCs w:val="18"/>
        </w:rPr>
        <w:t>; and (v)</w:t>
      </w:r>
      <w:r w:rsidR="00FE06E8" w:rsidRPr="00361E36">
        <w:rPr>
          <w:rFonts w:ascii="Arial" w:eastAsia="Times New Roman" w:hAnsi="Arial" w:cs="Arial"/>
          <w:sz w:val="18"/>
          <w:szCs w:val="18"/>
        </w:rPr>
        <w:t xml:space="preserve"> </w:t>
      </w:r>
      <w:r w:rsidR="00FE06E8">
        <w:rPr>
          <w:rFonts w:ascii="Arial" w:hAnsi="Arial" w:cs="Arial"/>
          <w:sz w:val="18"/>
          <w:szCs w:val="18"/>
        </w:rPr>
        <w:t>Utah's Executive Order 2019-1,</w:t>
      </w:r>
      <w:r w:rsidR="00FE06E8" w:rsidRPr="00B26319">
        <w:rPr>
          <w:rFonts w:ascii="Arial" w:hAnsi="Arial" w:cs="Arial"/>
          <w:sz w:val="18"/>
          <w:szCs w:val="18"/>
        </w:rPr>
        <w:t xml:space="preserve"> dated </w:t>
      </w:r>
      <w:r w:rsidR="00FE06E8">
        <w:rPr>
          <w:rFonts w:ascii="Arial" w:hAnsi="Arial" w:cs="Arial"/>
          <w:sz w:val="18"/>
          <w:szCs w:val="18"/>
        </w:rPr>
        <w:t>February</w:t>
      </w:r>
      <w:r w:rsidR="00FE06E8" w:rsidRPr="00B26319">
        <w:rPr>
          <w:rFonts w:ascii="Arial" w:hAnsi="Arial" w:cs="Arial"/>
          <w:sz w:val="18"/>
          <w:szCs w:val="18"/>
        </w:rPr>
        <w:t xml:space="preserve"> </w:t>
      </w:r>
      <w:r w:rsidR="00FE06E8">
        <w:rPr>
          <w:rFonts w:ascii="Arial" w:hAnsi="Arial" w:cs="Arial"/>
          <w:sz w:val="18"/>
          <w:szCs w:val="18"/>
        </w:rPr>
        <w:t>5</w:t>
      </w:r>
      <w:r w:rsidR="00FE06E8" w:rsidRPr="00B26319">
        <w:rPr>
          <w:rFonts w:ascii="Arial" w:hAnsi="Arial" w:cs="Arial"/>
          <w:sz w:val="18"/>
          <w:szCs w:val="18"/>
        </w:rPr>
        <w:t>, 20</w:t>
      </w:r>
      <w:r w:rsidR="00FE06E8">
        <w:rPr>
          <w:rFonts w:ascii="Arial" w:hAnsi="Arial" w:cs="Arial"/>
          <w:sz w:val="18"/>
          <w:szCs w:val="18"/>
        </w:rPr>
        <w:t>19</w:t>
      </w:r>
      <w:r w:rsidR="00FE06E8" w:rsidRPr="00361E36">
        <w:rPr>
          <w:rFonts w:ascii="Arial" w:eastAsia="Times New Roman" w:hAnsi="Arial" w:cs="Arial"/>
          <w:sz w:val="18"/>
          <w:szCs w:val="18"/>
        </w:rPr>
        <w:t>, which prohibits</w:t>
      </w:r>
      <w:r w:rsidR="00FE06E8">
        <w:rPr>
          <w:rFonts w:ascii="Arial" w:eastAsia="Times New Roman" w:hAnsi="Arial" w:cs="Arial"/>
          <w:sz w:val="18"/>
          <w:szCs w:val="18"/>
        </w:rPr>
        <w:t xml:space="preserve"> unlawful</w:t>
      </w:r>
      <w:r w:rsidR="00FE06E8" w:rsidRPr="00361E36">
        <w:rPr>
          <w:rFonts w:ascii="Arial" w:eastAsia="Times New Roman" w:hAnsi="Arial" w:cs="Arial"/>
          <w:sz w:val="18"/>
          <w:szCs w:val="18"/>
        </w:rPr>
        <w:t xml:space="preserve"> harassment in the workplace.</w:t>
      </w:r>
      <w:r w:rsidR="00FE06E8">
        <w:rPr>
          <w:rFonts w:ascii="Arial" w:eastAsia="Times New Roman" w:hAnsi="Arial" w:cs="Arial"/>
          <w:sz w:val="18"/>
          <w:szCs w:val="18"/>
        </w:rPr>
        <w:t xml:space="preserve"> Contractor further agrees to abide by any other laws, regulations, or orders that prohibit the discrimination of any kind by any of Contractor’s employees</w:t>
      </w:r>
      <w:r w:rsidR="003F7288" w:rsidRPr="001F76AC">
        <w:rPr>
          <w:rFonts w:ascii="Arial" w:eastAsia="Times New Roman" w:hAnsi="Arial" w:cs="Arial"/>
          <w:sz w:val="18"/>
          <w:szCs w:val="18"/>
        </w:rPr>
        <w:t>.</w:t>
      </w:r>
    </w:p>
    <w:p w:rsidR="00361E36" w:rsidRPr="001F76AC" w:rsidRDefault="00110406" w:rsidP="0083259C">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1F76AC">
        <w:rPr>
          <w:rFonts w:ascii="Arial" w:eastAsia="Times New Roman" w:hAnsi="Arial" w:cs="Arial"/>
          <w:sz w:val="18"/>
          <w:szCs w:val="18"/>
        </w:rPr>
        <w:t>1</w:t>
      </w:r>
      <w:r w:rsidR="00E824E2" w:rsidRPr="001F76AC">
        <w:rPr>
          <w:rFonts w:ascii="Arial" w:eastAsia="Times New Roman" w:hAnsi="Arial" w:cs="Arial"/>
          <w:sz w:val="18"/>
          <w:szCs w:val="18"/>
        </w:rPr>
        <w:t>2</w:t>
      </w:r>
      <w:r w:rsidR="00361E36" w:rsidRPr="001F76AC">
        <w:rPr>
          <w:rFonts w:ascii="Arial" w:eastAsia="Times New Roman" w:hAnsi="Arial" w:cs="Arial"/>
          <w:sz w:val="18"/>
          <w:szCs w:val="18"/>
        </w:rPr>
        <w:t>.</w:t>
      </w:r>
      <w:r w:rsidR="00361E36" w:rsidRPr="001F76AC">
        <w:rPr>
          <w:rFonts w:ascii="Arial" w:eastAsia="Times New Roman" w:hAnsi="Arial" w:cs="Arial"/>
          <w:sz w:val="18"/>
          <w:szCs w:val="18"/>
        </w:rPr>
        <w:tab/>
      </w:r>
      <w:r w:rsidR="00B25DFA" w:rsidRPr="001F76AC">
        <w:rPr>
          <w:rFonts w:ascii="Arial" w:eastAsia="Times New Roman" w:hAnsi="Arial" w:cs="Arial"/>
          <w:b/>
          <w:sz w:val="18"/>
          <w:szCs w:val="18"/>
        </w:rPr>
        <w:t>AMENDMENTS</w:t>
      </w:r>
      <w:r w:rsidR="00361E36" w:rsidRPr="001F76AC">
        <w:rPr>
          <w:rFonts w:ascii="Arial" w:eastAsia="Times New Roman" w:hAnsi="Arial" w:cs="Arial"/>
          <w:b/>
          <w:sz w:val="18"/>
          <w:szCs w:val="18"/>
        </w:rPr>
        <w:t>:</w:t>
      </w:r>
      <w:r w:rsidR="00361E36" w:rsidRPr="001F76AC">
        <w:rPr>
          <w:rFonts w:ascii="Arial" w:eastAsia="Times New Roman" w:hAnsi="Arial" w:cs="Arial"/>
          <w:sz w:val="18"/>
          <w:szCs w:val="18"/>
        </w:rPr>
        <w:t xml:space="preserve"> </w:t>
      </w:r>
      <w:r w:rsidR="00F865EB" w:rsidRPr="00C342DE">
        <w:rPr>
          <w:rFonts w:ascii="Arial" w:hAnsi="Arial" w:cs="Arial"/>
          <w:color w:val="222222"/>
          <w:sz w:val="18"/>
          <w:szCs w:val="18"/>
          <w:shd w:val="clear" w:color="auto" w:fill="FFFFFF"/>
        </w:rPr>
        <w:t>This Contract may only be amended by the mutual written agreement of the parties, provided that the amendment is within the Scope of Work of this Contract and is within the scope/purpose of the original solicitation for which this Contract was derived. The amendment will be attached and made part of this Contract. Automatic renewals will not apply to this Contract, even if listed elsewhere in this Contract.</w:t>
      </w:r>
    </w:p>
    <w:p w:rsidR="00361E36" w:rsidRPr="001F76AC" w:rsidRDefault="00E824E2" w:rsidP="0083259C">
      <w:pPr>
        <w:widowControl w:val="0"/>
        <w:tabs>
          <w:tab w:val="left" w:pos="-99"/>
          <w:tab w:val="left" w:pos="0"/>
          <w:tab w:val="num" w:pos="35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1F76AC">
        <w:rPr>
          <w:rFonts w:ascii="Arial" w:eastAsia="Times New Roman" w:hAnsi="Arial" w:cs="Arial"/>
          <w:sz w:val="18"/>
          <w:szCs w:val="18"/>
        </w:rPr>
        <w:t>13</w:t>
      </w:r>
      <w:r w:rsidR="00361E36" w:rsidRPr="001F76AC">
        <w:rPr>
          <w:rFonts w:ascii="Arial" w:eastAsia="Times New Roman" w:hAnsi="Arial" w:cs="Arial"/>
          <w:sz w:val="18"/>
          <w:szCs w:val="18"/>
        </w:rPr>
        <w:t>.</w:t>
      </w:r>
      <w:r w:rsidR="00361E36" w:rsidRPr="001F76AC">
        <w:rPr>
          <w:rFonts w:ascii="Arial" w:eastAsia="Times New Roman" w:hAnsi="Arial" w:cs="Arial"/>
          <w:sz w:val="18"/>
          <w:szCs w:val="18"/>
        </w:rPr>
        <w:tab/>
      </w:r>
      <w:r w:rsidR="00361E36" w:rsidRPr="001F76AC">
        <w:rPr>
          <w:rFonts w:ascii="Arial" w:eastAsia="Times New Roman" w:hAnsi="Arial" w:cs="Arial"/>
          <w:b/>
          <w:sz w:val="18"/>
          <w:szCs w:val="18"/>
        </w:rPr>
        <w:t>DEBARMENT:</w:t>
      </w:r>
      <w:r w:rsidR="00361E36" w:rsidRPr="001F76AC">
        <w:rPr>
          <w:rFonts w:ascii="Arial" w:eastAsia="Times New Roman" w:hAnsi="Arial" w:cs="Arial"/>
          <w:sz w:val="18"/>
          <w:szCs w:val="18"/>
        </w:rPr>
        <w:t xml:space="preserve"> Contractor certifies </w:t>
      </w:r>
      <w:r w:rsidR="00B25DFA" w:rsidRPr="001F76AC">
        <w:rPr>
          <w:rFonts w:ascii="Arial" w:eastAsia="Times New Roman" w:hAnsi="Arial" w:cs="Arial"/>
          <w:sz w:val="18"/>
          <w:szCs w:val="18"/>
        </w:rPr>
        <w:t>that</w:t>
      </w:r>
      <w:r w:rsidR="001E55FC" w:rsidRPr="001F76AC">
        <w:rPr>
          <w:rFonts w:ascii="Arial" w:eastAsia="Times New Roman" w:hAnsi="Arial" w:cs="Arial"/>
          <w:sz w:val="18"/>
          <w:szCs w:val="18"/>
        </w:rPr>
        <w:t xml:space="preserve"> it</w:t>
      </w:r>
      <w:r w:rsidR="00B25DFA" w:rsidRPr="001F76AC">
        <w:rPr>
          <w:rFonts w:ascii="Arial" w:eastAsia="Times New Roman" w:hAnsi="Arial" w:cs="Arial"/>
          <w:sz w:val="18"/>
          <w:szCs w:val="18"/>
        </w:rPr>
        <w:t xml:space="preserve"> is not</w:t>
      </w:r>
      <w:r w:rsidR="00361E36" w:rsidRPr="001F76AC">
        <w:rPr>
          <w:rFonts w:ascii="Arial" w:eastAsia="Times New Roman" w:hAnsi="Arial" w:cs="Arial"/>
          <w:sz w:val="18"/>
          <w:szCs w:val="18"/>
        </w:rPr>
        <w:t xml:space="preserve"> presently </w:t>
      </w:r>
      <w:r w:rsidR="00B25DFA" w:rsidRPr="001F76AC">
        <w:rPr>
          <w:rFonts w:ascii="Arial" w:eastAsia="Times New Roman" w:hAnsi="Arial" w:cs="Arial"/>
          <w:sz w:val="18"/>
          <w:szCs w:val="18"/>
        </w:rPr>
        <w:t>nor has</w:t>
      </w:r>
      <w:r w:rsidR="00361E36" w:rsidRPr="001F76AC">
        <w:rPr>
          <w:rFonts w:ascii="Arial" w:eastAsia="Times New Roman" w:hAnsi="Arial" w:cs="Arial"/>
          <w:sz w:val="18"/>
          <w:szCs w:val="18"/>
        </w:rPr>
        <w:t xml:space="preserve"> ever been debarred, suspended, proposed for debarment, </w:t>
      </w:r>
      <w:r w:rsidR="00B67027" w:rsidRPr="001F76AC">
        <w:rPr>
          <w:rFonts w:ascii="Arial" w:eastAsia="Times New Roman" w:hAnsi="Arial" w:cs="Arial"/>
          <w:sz w:val="18"/>
          <w:szCs w:val="18"/>
        </w:rPr>
        <w:t xml:space="preserve">or </w:t>
      </w:r>
      <w:r w:rsidR="005E1CD7" w:rsidRPr="001F76AC">
        <w:rPr>
          <w:rFonts w:ascii="Arial" w:eastAsia="Times New Roman" w:hAnsi="Arial" w:cs="Arial"/>
          <w:sz w:val="18"/>
          <w:szCs w:val="18"/>
        </w:rPr>
        <w:t>declared</w:t>
      </w:r>
      <w:r w:rsidR="00B67027" w:rsidRPr="001F76AC">
        <w:rPr>
          <w:rFonts w:ascii="Arial" w:eastAsia="Times New Roman" w:hAnsi="Arial" w:cs="Arial"/>
          <w:sz w:val="18"/>
          <w:szCs w:val="18"/>
        </w:rPr>
        <w:t xml:space="preserve"> ineligible </w:t>
      </w:r>
      <w:r w:rsidR="00361E36" w:rsidRPr="001F76AC">
        <w:rPr>
          <w:rFonts w:ascii="Arial" w:eastAsia="Times New Roman" w:hAnsi="Arial" w:cs="Arial"/>
          <w:sz w:val="18"/>
          <w:szCs w:val="18"/>
        </w:rPr>
        <w:t>by any governmental department or agency</w:t>
      </w:r>
      <w:r w:rsidR="008232C5" w:rsidRPr="001F76AC">
        <w:rPr>
          <w:rFonts w:ascii="Arial" w:eastAsia="Times New Roman" w:hAnsi="Arial" w:cs="Arial"/>
          <w:sz w:val="18"/>
          <w:szCs w:val="18"/>
        </w:rPr>
        <w:t>, whether international, national, state, or local.</w:t>
      </w:r>
      <w:r w:rsidR="00361E36" w:rsidRPr="001F76AC">
        <w:rPr>
          <w:rFonts w:ascii="Arial" w:eastAsia="Times New Roman" w:hAnsi="Arial" w:cs="Arial"/>
          <w:sz w:val="18"/>
          <w:szCs w:val="18"/>
        </w:rPr>
        <w:t xml:space="preserve"> Contractor must notify the </w:t>
      </w:r>
      <w:r w:rsidR="004C6D70" w:rsidRPr="001F76AC">
        <w:rPr>
          <w:rFonts w:ascii="Arial" w:eastAsia="Times New Roman" w:hAnsi="Arial" w:cs="Arial"/>
          <w:sz w:val="18"/>
          <w:szCs w:val="18"/>
        </w:rPr>
        <w:t>State Entity</w:t>
      </w:r>
      <w:r w:rsidR="005317DD" w:rsidRPr="001F76AC">
        <w:rPr>
          <w:rFonts w:ascii="Arial" w:eastAsia="Times New Roman" w:hAnsi="Arial" w:cs="Arial"/>
          <w:sz w:val="18"/>
          <w:szCs w:val="18"/>
        </w:rPr>
        <w:t xml:space="preserve"> </w:t>
      </w:r>
      <w:r w:rsidR="00361E36" w:rsidRPr="001F76AC">
        <w:rPr>
          <w:rFonts w:ascii="Arial" w:eastAsia="Times New Roman" w:hAnsi="Arial" w:cs="Arial"/>
          <w:sz w:val="18"/>
          <w:szCs w:val="18"/>
        </w:rPr>
        <w:t>with</w:t>
      </w:r>
      <w:r w:rsidR="001E55FC" w:rsidRPr="001F76AC">
        <w:rPr>
          <w:rFonts w:ascii="Arial" w:eastAsia="Times New Roman" w:hAnsi="Arial" w:cs="Arial"/>
          <w:sz w:val="18"/>
          <w:szCs w:val="18"/>
        </w:rPr>
        <w:t>in thirty (30) days if debarred, suspended, proposed for debarment, declared ineligible</w:t>
      </w:r>
      <w:r w:rsidR="00D22E69" w:rsidRPr="001F76AC">
        <w:rPr>
          <w:rFonts w:ascii="Arial" w:eastAsia="Times New Roman" w:hAnsi="Arial" w:cs="Arial"/>
          <w:sz w:val="18"/>
          <w:szCs w:val="18"/>
        </w:rPr>
        <w:t>,</w:t>
      </w:r>
      <w:r w:rsidR="001E55FC" w:rsidRPr="001F76AC">
        <w:rPr>
          <w:rFonts w:ascii="Arial" w:eastAsia="Times New Roman" w:hAnsi="Arial" w:cs="Arial"/>
          <w:sz w:val="18"/>
          <w:szCs w:val="18"/>
        </w:rPr>
        <w:t xml:space="preserve"> or voluntarily excluded from participation in any contract </w:t>
      </w:r>
      <w:r w:rsidR="00361E36" w:rsidRPr="001F76AC">
        <w:rPr>
          <w:rFonts w:ascii="Arial" w:eastAsia="Times New Roman" w:hAnsi="Arial" w:cs="Arial"/>
          <w:sz w:val="18"/>
          <w:szCs w:val="18"/>
        </w:rPr>
        <w:t>by any governmental entity during</w:t>
      </w:r>
      <w:r w:rsidR="00361E36" w:rsidRPr="001F76AC" w:rsidDel="00097310">
        <w:rPr>
          <w:rFonts w:ascii="Arial" w:eastAsia="Times New Roman" w:hAnsi="Arial" w:cs="Arial"/>
          <w:sz w:val="18"/>
          <w:szCs w:val="18"/>
        </w:rPr>
        <w:t xml:space="preserve"> </w:t>
      </w:r>
      <w:r w:rsidR="0034748C" w:rsidRPr="001F76AC">
        <w:rPr>
          <w:rFonts w:ascii="Arial" w:eastAsia="Times New Roman" w:hAnsi="Arial" w:cs="Arial"/>
          <w:sz w:val="18"/>
          <w:szCs w:val="18"/>
        </w:rPr>
        <w:t>this Contract</w:t>
      </w:r>
      <w:r w:rsidR="00361E36" w:rsidRPr="001F76AC">
        <w:rPr>
          <w:rFonts w:ascii="Arial" w:eastAsia="Times New Roman" w:hAnsi="Arial" w:cs="Arial"/>
          <w:sz w:val="18"/>
          <w:szCs w:val="18"/>
        </w:rPr>
        <w:t>.</w:t>
      </w:r>
    </w:p>
    <w:p w:rsidR="001D6940" w:rsidRPr="001F76AC" w:rsidRDefault="00E824E2" w:rsidP="0083259C">
      <w:pPr>
        <w:widowControl w:val="0"/>
        <w:autoSpaceDE w:val="0"/>
        <w:autoSpaceDN w:val="0"/>
        <w:adjustRightInd w:val="0"/>
        <w:spacing w:before="80" w:after="0" w:line="240" w:lineRule="auto"/>
        <w:ind w:left="360" w:hanging="360"/>
        <w:jc w:val="both"/>
        <w:outlineLvl w:val="0"/>
        <w:rPr>
          <w:rFonts w:ascii="Arial" w:eastAsia="Times New Roman" w:hAnsi="Arial" w:cs="Arial"/>
          <w:sz w:val="18"/>
          <w:szCs w:val="18"/>
        </w:rPr>
      </w:pPr>
      <w:r w:rsidRPr="001F76AC">
        <w:rPr>
          <w:rFonts w:ascii="Arial" w:eastAsia="Times New Roman" w:hAnsi="Arial" w:cs="Arial"/>
          <w:sz w:val="18"/>
          <w:szCs w:val="18"/>
        </w:rPr>
        <w:t>14</w:t>
      </w:r>
      <w:r w:rsidR="00060EBB" w:rsidRPr="001F76AC">
        <w:rPr>
          <w:rFonts w:ascii="Arial" w:eastAsia="Times New Roman" w:hAnsi="Arial" w:cs="Arial"/>
          <w:sz w:val="18"/>
          <w:szCs w:val="18"/>
        </w:rPr>
        <w:t>.</w:t>
      </w:r>
      <w:r w:rsidR="00CD1079" w:rsidRPr="001F76AC">
        <w:rPr>
          <w:rFonts w:ascii="Arial" w:eastAsia="Times New Roman" w:hAnsi="Arial" w:cs="Arial"/>
          <w:sz w:val="18"/>
          <w:szCs w:val="18"/>
        </w:rPr>
        <w:tab/>
      </w:r>
      <w:r w:rsidR="00361E36" w:rsidRPr="001F76AC">
        <w:rPr>
          <w:rFonts w:ascii="Arial" w:eastAsia="Times New Roman" w:hAnsi="Arial" w:cs="Arial"/>
          <w:b/>
          <w:sz w:val="18"/>
          <w:szCs w:val="18"/>
        </w:rPr>
        <w:t>TERMINATION:</w:t>
      </w:r>
      <w:r w:rsidR="00B25DFA" w:rsidRPr="001F76AC">
        <w:rPr>
          <w:rFonts w:ascii="Arial" w:eastAsia="Times New Roman" w:hAnsi="Arial" w:cs="Arial"/>
          <w:sz w:val="18"/>
          <w:szCs w:val="18"/>
        </w:rPr>
        <w:t xml:space="preserve"> </w:t>
      </w:r>
      <w:r w:rsidR="008E6D11" w:rsidRPr="001F76AC">
        <w:rPr>
          <w:rFonts w:ascii="Arial" w:eastAsia="Times New Roman" w:hAnsi="Arial" w:cs="Arial"/>
          <w:sz w:val="18"/>
          <w:szCs w:val="18"/>
        </w:rPr>
        <w:t>T</w:t>
      </w:r>
      <w:r w:rsidR="005E1CD7" w:rsidRPr="001F76AC">
        <w:rPr>
          <w:rFonts w:ascii="Arial" w:eastAsia="Times New Roman" w:hAnsi="Arial" w:cs="Arial"/>
          <w:sz w:val="18"/>
          <w:szCs w:val="18"/>
        </w:rPr>
        <w:t>his</w:t>
      </w:r>
      <w:r w:rsidR="00B25DFA" w:rsidRPr="001F76AC">
        <w:rPr>
          <w:rFonts w:ascii="Arial" w:eastAsia="Times New Roman" w:hAnsi="Arial" w:cs="Arial"/>
          <w:sz w:val="18"/>
          <w:szCs w:val="18"/>
        </w:rPr>
        <w:t xml:space="preserve"> </w:t>
      </w:r>
      <w:r w:rsidR="00EA21AE" w:rsidRPr="001F76AC">
        <w:rPr>
          <w:rFonts w:ascii="Arial" w:eastAsia="Times New Roman" w:hAnsi="Arial" w:cs="Arial"/>
          <w:sz w:val="18"/>
          <w:szCs w:val="18"/>
        </w:rPr>
        <w:t>C</w:t>
      </w:r>
      <w:r w:rsidR="00361E36" w:rsidRPr="001F76AC">
        <w:rPr>
          <w:rFonts w:ascii="Arial" w:eastAsia="Times New Roman" w:hAnsi="Arial" w:cs="Arial"/>
          <w:sz w:val="18"/>
          <w:szCs w:val="18"/>
        </w:rPr>
        <w:t xml:space="preserve">ontract may be terminated, with cause by either party, in advance of the specified </w:t>
      </w:r>
      <w:r w:rsidR="005E1CD7" w:rsidRPr="001F76AC">
        <w:rPr>
          <w:rFonts w:ascii="Arial" w:eastAsia="Times New Roman" w:hAnsi="Arial" w:cs="Arial"/>
          <w:sz w:val="18"/>
          <w:szCs w:val="18"/>
        </w:rPr>
        <w:t>expiration</w:t>
      </w:r>
      <w:r w:rsidR="00361E36" w:rsidRPr="001F76AC">
        <w:rPr>
          <w:rFonts w:ascii="Arial" w:eastAsia="Times New Roman" w:hAnsi="Arial" w:cs="Arial"/>
          <w:sz w:val="18"/>
          <w:szCs w:val="18"/>
        </w:rPr>
        <w:t xml:space="preserve"> date, upon written notice given by the other party. The party in</w:t>
      </w:r>
      <w:r w:rsidR="004D31FE" w:rsidRPr="001F76AC">
        <w:rPr>
          <w:rFonts w:ascii="Arial" w:eastAsia="Times New Roman" w:hAnsi="Arial" w:cs="Arial"/>
          <w:sz w:val="18"/>
          <w:szCs w:val="18"/>
        </w:rPr>
        <w:t xml:space="preserve"> violation will be given </w:t>
      </w:r>
      <w:r w:rsidR="00184BAD" w:rsidRPr="001F76AC">
        <w:rPr>
          <w:rFonts w:ascii="Arial" w:eastAsia="Times New Roman" w:hAnsi="Arial" w:cs="Arial"/>
          <w:sz w:val="18"/>
          <w:szCs w:val="18"/>
        </w:rPr>
        <w:t>ten (10</w:t>
      </w:r>
      <w:r w:rsidR="00361E36" w:rsidRPr="001F76AC">
        <w:rPr>
          <w:rFonts w:ascii="Arial" w:eastAsia="Times New Roman" w:hAnsi="Arial" w:cs="Arial"/>
          <w:sz w:val="18"/>
          <w:szCs w:val="18"/>
        </w:rPr>
        <w:t xml:space="preserve">) days after </w:t>
      </w:r>
      <w:r w:rsidR="001E55FC" w:rsidRPr="001F76AC">
        <w:rPr>
          <w:rFonts w:ascii="Arial" w:eastAsia="Times New Roman" w:hAnsi="Arial" w:cs="Arial"/>
          <w:sz w:val="18"/>
          <w:szCs w:val="18"/>
        </w:rPr>
        <w:t xml:space="preserve">written </w:t>
      </w:r>
      <w:r w:rsidR="00361E36" w:rsidRPr="001F76AC">
        <w:rPr>
          <w:rFonts w:ascii="Arial" w:eastAsia="Times New Roman" w:hAnsi="Arial" w:cs="Arial"/>
          <w:sz w:val="18"/>
          <w:szCs w:val="18"/>
        </w:rPr>
        <w:t>notification to correct and cease t</w:t>
      </w:r>
      <w:r w:rsidR="003D50EC" w:rsidRPr="001F76AC">
        <w:rPr>
          <w:rFonts w:ascii="Arial" w:eastAsia="Times New Roman" w:hAnsi="Arial" w:cs="Arial"/>
          <w:sz w:val="18"/>
          <w:szCs w:val="18"/>
        </w:rPr>
        <w:t>he violations, after which this C</w:t>
      </w:r>
      <w:r w:rsidR="00361E36" w:rsidRPr="001F76AC">
        <w:rPr>
          <w:rFonts w:ascii="Arial" w:eastAsia="Times New Roman" w:hAnsi="Arial" w:cs="Arial"/>
          <w:sz w:val="18"/>
          <w:szCs w:val="18"/>
        </w:rPr>
        <w:t>ontract may be terminated for cause</w:t>
      </w:r>
      <w:r w:rsidR="005317DD" w:rsidRPr="001F76AC">
        <w:rPr>
          <w:rFonts w:ascii="Arial" w:eastAsia="Times New Roman" w:hAnsi="Arial" w:cs="Arial"/>
          <w:sz w:val="18"/>
          <w:szCs w:val="18"/>
        </w:rPr>
        <w:t xml:space="preserve"> immediately</w:t>
      </w:r>
      <w:r w:rsidR="00B67027" w:rsidRPr="001F76AC">
        <w:rPr>
          <w:rFonts w:ascii="Arial" w:eastAsia="Times New Roman" w:hAnsi="Arial" w:cs="Arial"/>
          <w:sz w:val="18"/>
          <w:szCs w:val="18"/>
        </w:rPr>
        <w:t xml:space="preserve"> and subject to the remedies below</w:t>
      </w:r>
      <w:r w:rsidR="00361E36" w:rsidRPr="001F76AC">
        <w:rPr>
          <w:rFonts w:ascii="Arial" w:eastAsia="Times New Roman" w:hAnsi="Arial" w:cs="Arial"/>
          <w:sz w:val="18"/>
          <w:szCs w:val="18"/>
        </w:rPr>
        <w:t xml:space="preserve">. </w:t>
      </w:r>
      <w:r w:rsidR="002852BD" w:rsidRPr="001F76AC">
        <w:rPr>
          <w:rFonts w:ascii="Arial" w:eastAsia="Times New Roman" w:hAnsi="Arial" w:cs="Arial"/>
          <w:sz w:val="18"/>
          <w:szCs w:val="18"/>
        </w:rPr>
        <w:t>This C</w:t>
      </w:r>
      <w:r w:rsidR="00361E36" w:rsidRPr="001F76AC">
        <w:rPr>
          <w:rFonts w:ascii="Arial" w:eastAsia="Times New Roman" w:hAnsi="Arial" w:cs="Arial"/>
          <w:sz w:val="18"/>
          <w:szCs w:val="18"/>
        </w:rPr>
        <w:t xml:space="preserve">ontract may </w:t>
      </w:r>
      <w:r w:rsidR="002852BD" w:rsidRPr="001F76AC">
        <w:rPr>
          <w:rFonts w:ascii="Arial" w:eastAsia="Times New Roman" w:hAnsi="Arial" w:cs="Arial"/>
          <w:sz w:val="18"/>
          <w:szCs w:val="18"/>
        </w:rPr>
        <w:t xml:space="preserve">also </w:t>
      </w:r>
      <w:r w:rsidR="00361E36" w:rsidRPr="001F76AC">
        <w:rPr>
          <w:rFonts w:ascii="Arial" w:eastAsia="Times New Roman" w:hAnsi="Arial" w:cs="Arial"/>
          <w:sz w:val="18"/>
          <w:szCs w:val="18"/>
        </w:rPr>
        <w:t xml:space="preserve">be terminated </w:t>
      </w:r>
      <w:r w:rsidR="001E55FC" w:rsidRPr="001F76AC">
        <w:rPr>
          <w:rFonts w:ascii="Arial" w:eastAsia="Times New Roman" w:hAnsi="Arial" w:cs="Arial"/>
          <w:sz w:val="18"/>
          <w:szCs w:val="18"/>
        </w:rPr>
        <w:t>without cause (</w:t>
      </w:r>
      <w:r w:rsidR="005E1CD7" w:rsidRPr="001F76AC">
        <w:rPr>
          <w:rFonts w:ascii="Arial" w:eastAsia="Times New Roman" w:hAnsi="Arial" w:cs="Arial"/>
          <w:sz w:val="18"/>
          <w:szCs w:val="18"/>
        </w:rPr>
        <w:t>for convenience</w:t>
      </w:r>
      <w:r w:rsidR="001E55FC" w:rsidRPr="001F76AC">
        <w:rPr>
          <w:rFonts w:ascii="Arial" w:eastAsia="Times New Roman" w:hAnsi="Arial" w:cs="Arial"/>
          <w:sz w:val="18"/>
          <w:szCs w:val="18"/>
        </w:rPr>
        <w:t>)</w:t>
      </w:r>
      <w:r w:rsidR="00361E36" w:rsidRPr="001F76AC">
        <w:rPr>
          <w:rFonts w:ascii="Arial" w:eastAsia="Times New Roman" w:hAnsi="Arial" w:cs="Arial"/>
          <w:sz w:val="18"/>
          <w:szCs w:val="18"/>
        </w:rPr>
        <w:t xml:space="preserve">, in advance of the specified expiration date, by </w:t>
      </w:r>
      <w:r w:rsidR="008E6D11" w:rsidRPr="001F76AC">
        <w:rPr>
          <w:rFonts w:ascii="Arial" w:eastAsia="Times New Roman" w:hAnsi="Arial" w:cs="Arial"/>
          <w:sz w:val="18"/>
          <w:szCs w:val="18"/>
        </w:rPr>
        <w:t>the State Entity</w:t>
      </w:r>
      <w:r w:rsidR="00361E36" w:rsidRPr="001F76AC">
        <w:rPr>
          <w:rFonts w:ascii="Arial" w:eastAsia="Times New Roman" w:hAnsi="Arial" w:cs="Arial"/>
          <w:sz w:val="18"/>
          <w:szCs w:val="18"/>
        </w:rPr>
        <w:t xml:space="preserve">, upon </w:t>
      </w:r>
      <w:r w:rsidR="008B0B6B" w:rsidRPr="001F76AC">
        <w:rPr>
          <w:rFonts w:ascii="Arial" w:eastAsia="Times New Roman" w:hAnsi="Arial" w:cs="Arial"/>
          <w:sz w:val="18"/>
          <w:szCs w:val="18"/>
        </w:rPr>
        <w:t>thirty (3</w:t>
      </w:r>
      <w:r w:rsidR="00361E36" w:rsidRPr="001F76AC">
        <w:rPr>
          <w:rFonts w:ascii="Arial" w:eastAsia="Times New Roman" w:hAnsi="Arial" w:cs="Arial"/>
          <w:sz w:val="18"/>
          <w:szCs w:val="18"/>
        </w:rPr>
        <w:t xml:space="preserve">0) days written </w:t>
      </w:r>
      <w:r w:rsidR="005E1CD7" w:rsidRPr="001F76AC">
        <w:rPr>
          <w:rFonts w:ascii="Arial" w:eastAsia="Times New Roman" w:hAnsi="Arial" w:cs="Arial"/>
          <w:sz w:val="18"/>
          <w:szCs w:val="18"/>
        </w:rPr>
        <w:t xml:space="preserve">termination </w:t>
      </w:r>
      <w:r w:rsidR="00361E36" w:rsidRPr="001F76AC">
        <w:rPr>
          <w:rFonts w:ascii="Arial" w:eastAsia="Times New Roman" w:hAnsi="Arial" w:cs="Arial"/>
          <w:sz w:val="18"/>
          <w:szCs w:val="18"/>
        </w:rPr>
        <w:t xml:space="preserve">notice being given </w:t>
      </w:r>
      <w:r w:rsidR="003D50EC" w:rsidRPr="001F76AC">
        <w:rPr>
          <w:rFonts w:ascii="Arial" w:eastAsia="Times New Roman" w:hAnsi="Arial" w:cs="Arial"/>
          <w:sz w:val="18"/>
          <w:szCs w:val="18"/>
        </w:rPr>
        <w:t xml:space="preserve">to </w:t>
      </w:r>
      <w:r w:rsidR="00361E36" w:rsidRPr="001F76AC">
        <w:rPr>
          <w:rFonts w:ascii="Arial" w:eastAsia="Times New Roman" w:hAnsi="Arial" w:cs="Arial"/>
          <w:sz w:val="18"/>
          <w:szCs w:val="18"/>
        </w:rPr>
        <w:t xml:space="preserve">the </w:t>
      </w:r>
      <w:r w:rsidR="008E6D11" w:rsidRPr="001F76AC">
        <w:rPr>
          <w:rFonts w:ascii="Arial" w:eastAsia="Times New Roman" w:hAnsi="Arial" w:cs="Arial"/>
          <w:sz w:val="18"/>
          <w:szCs w:val="18"/>
        </w:rPr>
        <w:t>Contractor</w:t>
      </w:r>
      <w:r w:rsidR="00361E36" w:rsidRPr="001F76AC">
        <w:rPr>
          <w:rFonts w:ascii="Arial" w:eastAsia="Times New Roman" w:hAnsi="Arial" w:cs="Arial"/>
          <w:sz w:val="18"/>
          <w:szCs w:val="18"/>
        </w:rPr>
        <w:t xml:space="preserve">. </w:t>
      </w:r>
      <w:r w:rsidR="0030571A" w:rsidRPr="001F76AC">
        <w:rPr>
          <w:rFonts w:ascii="Arial" w:eastAsia="Times New Roman" w:hAnsi="Arial" w:cs="Arial"/>
          <w:sz w:val="18"/>
          <w:szCs w:val="18"/>
        </w:rPr>
        <w:t>The State</w:t>
      </w:r>
      <w:r w:rsidR="005E1CD7" w:rsidRPr="001F76AC">
        <w:rPr>
          <w:rFonts w:ascii="Arial" w:eastAsia="Times New Roman" w:hAnsi="Arial" w:cs="Arial"/>
          <w:sz w:val="18"/>
          <w:szCs w:val="18"/>
        </w:rPr>
        <w:t xml:space="preserve"> Entity</w:t>
      </w:r>
      <w:r w:rsidR="0030571A" w:rsidRPr="001F76AC">
        <w:rPr>
          <w:rFonts w:ascii="Arial" w:eastAsia="Times New Roman" w:hAnsi="Arial" w:cs="Arial"/>
          <w:sz w:val="18"/>
          <w:szCs w:val="18"/>
        </w:rPr>
        <w:t xml:space="preserve"> and the Contractor may </w:t>
      </w:r>
      <w:r w:rsidR="00EA21AE" w:rsidRPr="001F76AC">
        <w:rPr>
          <w:rFonts w:ascii="Arial" w:eastAsia="Times New Roman" w:hAnsi="Arial" w:cs="Arial"/>
          <w:sz w:val="18"/>
          <w:szCs w:val="18"/>
        </w:rPr>
        <w:t>terminate th</w:t>
      </w:r>
      <w:r w:rsidR="005E1CD7" w:rsidRPr="001F76AC">
        <w:rPr>
          <w:rFonts w:ascii="Arial" w:eastAsia="Times New Roman" w:hAnsi="Arial" w:cs="Arial"/>
          <w:sz w:val="18"/>
          <w:szCs w:val="18"/>
        </w:rPr>
        <w:t>is</w:t>
      </w:r>
      <w:r w:rsidR="0030571A" w:rsidRPr="001F76AC">
        <w:rPr>
          <w:rFonts w:ascii="Arial" w:eastAsia="Times New Roman" w:hAnsi="Arial" w:cs="Arial"/>
          <w:sz w:val="18"/>
          <w:szCs w:val="18"/>
        </w:rPr>
        <w:t xml:space="preserve"> Contract</w:t>
      </w:r>
      <w:r w:rsidR="001E55FC" w:rsidRPr="001F76AC">
        <w:rPr>
          <w:rFonts w:ascii="Arial" w:eastAsia="Times New Roman" w:hAnsi="Arial" w:cs="Arial"/>
          <w:sz w:val="18"/>
          <w:szCs w:val="18"/>
        </w:rPr>
        <w:t>,</w:t>
      </w:r>
      <w:r w:rsidR="0030571A" w:rsidRPr="001F76AC">
        <w:rPr>
          <w:rFonts w:ascii="Arial" w:eastAsia="Times New Roman" w:hAnsi="Arial" w:cs="Arial"/>
          <w:sz w:val="18"/>
          <w:szCs w:val="18"/>
        </w:rPr>
        <w:t xml:space="preserve"> in whole or in part, a</w:t>
      </w:r>
      <w:r w:rsidR="001944A5" w:rsidRPr="001F76AC">
        <w:rPr>
          <w:rFonts w:ascii="Arial" w:eastAsia="Times New Roman" w:hAnsi="Arial" w:cs="Arial"/>
          <w:sz w:val="18"/>
          <w:szCs w:val="18"/>
        </w:rPr>
        <w:t>t any time, by mutual agreement in writing.</w:t>
      </w:r>
    </w:p>
    <w:p w:rsidR="00927A50" w:rsidRPr="001F76AC" w:rsidRDefault="007830FD" w:rsidP="0083259C">
      <w:pPr>
        <w:widowControl w:val="0"/>
        <w:autoSpaceDE w:val="0"/>
        <w:autoSpaceDN w:val="0"/>
        <w:adjustRightInd w:val="0"/>
        <w:spacing w:before="80" w:after="0" w:line="240" w:lineRule="auto"/>
        <w:ind w:left="360"/>
        <w:jc w:val="both"/>
        <w:outlineLvl w:val="0"/>
        <w:rPr>
          <w:rFonts w:ascii="Arial" w:eastAsia="Times New Roman" w:hAnsi="Arial" w:cs="Arial"/>
          <w:sz w:val="18"/>
          <w:szCs w:val="18"/>
        </w:rPr>
      </w:pPr>
      <w:r w:rsidRPr="001F76AC">
        <w:rPr>
          <w:rFonts w:ascii="Arial" w:eastAsia="Times New Roman" w:hAnsi="Arial" w:cs="Arial"/>
          <w:sz w:val="18"/>
          <w:szCs w:val="18"/>
        </w:rPr>
        <w:t xml:space="preserve">On termination of this Contract, all accounts and payments will be processed according to the financial arrangements set forth herein for approved </w:t>
      </w:r>
      <w:r w:rsidR="00DE6111" w:rsidRPr="001F76AC">
        <w:rPr>
          <w:rFonts w:ascii="Arial" w:eastAsia="Times New Roman" w:hAnsi="Arial" w:cs="Arial"/>
          <w:sz w:val="18"/>
          <w:szCs w:val="18"/>
        </w:rPr>
        <w:t xml:space="preserve">and conforming </w:t>
      </w:r>
      <w:r w:rsidR="00941096" w:rsidRPr="001F76AC">
        <w:rPr>
          <w:rFonts w:ascii="Arial" w:eastAsia="Times New Roman" w:hAnsi="Arial" w:cs="Arial"/>
          <w:sz w:val="18"/>
          <w:szCs w:val="18"/>
        </w:rPr>
        <w:t>Procurement Items</w:t>
      </w:r>
      <w:r w:rsidRPr="001F76AC">
        <w:rPr>
          <w:rFonts w:ascii="Arial" w:eastAsia="Times New Roman" w:hAnsi="Arial" w:cs="Arial"/>
          <w:sz w:val="18"/>
          <w:szCs w:val="18"/>
        </w:rPr>
        <w:t xml:space="preserve"> </w:t>
      </w:r>
      <w:r w:rsidR="000D2125" w:rsidRPr="001F76AC">
        <w:rPr>
          <w:rFonts w:ascii="Arial" w:eastAsia="Times New Roman" w:hAnsi="Arial" w:cs="Arial"/>
          <w:sz w:val="18"/>
          <w:szCs w:val="18"/>
        </w:rPr>
        <w:t>ordered prior</w:t>
      </w:r>
      <w:r w:rsidRPr="001F76AC">
        <w:rPr>
          <w:rFonts w:ascii="Arial" w:eastAsia="Times New Roman" w:hAnsi="Arial" w:cs="Arial"/>
          <w:sz w:val="18"/>
          <w:szCs w:val="18"/>
        </w:rPr>
        <w:t xml:space="preserve"> to date of termination.</w:t>
      </w:r>
      <w:r w:rsidR="00DE6111" w:rsidRPr="001F76AC">
        <w:rPr>
          <w:rFonts w:ascii="Arial" w:eastAsia="Times New Roman" w:hAnsi="Arial" w:cs="Arial"/>
          <w:sz w:val="18"/>
          <w:szCs w:val="18"/>
        </w:rPr>
        <w:t xml:space="preserve"> In no event shall the State </w:t>
      </w:r>
      <w:r w:rsidR="000A0665" w:rsidRPr="001F76AC">
        <w:rPr>
          <w:rFonts w:ascii="Arial" w:eastAsia="Times New Roman" w:hAnsi="Arial" w:cs="Arial"/>
          <w:sz w:val="18"/>
          <w:szCs w:val="18"/>
        </w:rPr>
        <w:t xml:space="preserve">Entity </w:t>
      </w:r>
      <w:r w:rsidR="00DE6111" w:rsidRPr="001F76AC">
        <w:rPr>
          <w:rFonts w:ascii="Arial" w:eastAsia="Times New Roman" w:hAnsi="Arial" w:cs="Arial"/>
          <w:sz w:val="18"/>
          <w:szCs w:val="18"/>
        </w:rPr>
        <w:t>be liable to the Contr</w:t>
      </w:r>
      <w:r w:rsidR="00773880" w:rsidRPr="001F76AC">
        <w:rPr>
          <w:rFonts w:ascii="Arial" w:eastAsia="Times New Roman" w:hAnsi="Arial" w:cs="Arial"/>
          <w:sz w:val="18"/>
          <w:szCs w:val="18"/>
        </w:rPr>
        <w:t>actor for compensation for any Good</w:t>
      </w:r>
      <w:r w:rsidR="00DE6111" w:rsidRPr="001F76AC">
        <w:rPr>
          <w:rFonts w:ascii="Arial" w:eastAsia="Times New Roman" w:hAnsi="Arial" w:cs="Arial"/>
          <w:sz w:val="18"/>
          <w:szCs w:val="18"/>
        </w:rPr>
        <w:t xml:space="preserve"> neither requested nor accepted by the State </w:t>
      </w:r>
      <w:r w:rsidR="000A0665" w:rsidRPr="001F76AC">
        <w:rPr>
          <w:rFonts w:ascii="Arial" w:eastAsia="Times New Roman" w:hAnsi="Arial" w:cs="Arial"/>
          <w:sz w:val="18"/>
          <w:szCs w:val="18"/>
        </w:rPr>
        <w:t xml:space="preserve">Entity. </w:t>
      </w:r>
      <w:r w:rsidR="00DE6111" w:rsidRPr="001F76AC">
        <w:rPr>
          <w:rFonts w:ascii="Arial" w:eastAsia="Times New Roman" w:hAnsi="Arial" w:cs="Arial"/>
          <w:sz w:val="18"/>
          <w:szCs w:val="18"/>
        </w:rPr>
        <w:t>In no event shall the Sta</w:t>
      </w:r>
      <w:r w:rsidR="000A0665" w:rsidRPr="001F76AC">
        <w:rPr>
          <w:rFonts w:ascii="Arial" w:eastAsia="Times New Roman" w:hAnsi="Arial" w:cs="Arial"/>
          <w:sz w:val="18"/>
          <w:szCs w:val="18"/>
        </w:rPr>
        <w:t>te Entity’</w:t>
      </w:r>
      <w:r w:rsidR="00DE6111" w:rsidRPr="001F76AC">
        <w:rPr>
          <w:rFonts w:ascii="Arial" w:eastAsia="Times New Roman" w:hAnsi="Arial" w:cs="Arial"/>
          <w:sz w:val="18"/>
          <w:szCs w:val="18"/>
        </w:rPr>
        <w:t xml:space="preserve">s exercise of its right to terminate this Contract for convenience relieve the Contractor of any liability to the State </w:t>
      </w:r>
      <w:r w:rsidR="000A0665" w:rsidRPr="001F76AC">
        <w:rPr>
          <w:rFonts w:ascii="Arial" w:eastAsia="Times New Roman" w:hAnsi="Arial" w:cs="Arial"/>
          <w:sz w:val="18"/>
          <w:szCs w:val="18"/>
        </w:rPr>
        <w:t xml:space="preserve">Entity </w:t>
      </w:r>
      <w:r w:rsidR="00DE6111" w:rsidRPr="001F76AC">
        <w:rPr>
          <w:rFonts w:ascii="Arial" w:eastAsia="Times New Roman" w:hAnsi="Arial" w:cs="Arial"/>
          <w:sz w:val="18"/>
          <w:szCs w:val="18"/>
        </w:rPr>
        <w:t>for any damages or claims arising under this Contract.</w:t>
      </w:r>
    </w:p>
    <w:p w:rsidR="00361E36" w:rsidRPr="001F76AC" w:rsidRDefault="00E824E2" w:rsidP="0083259C">
      <w:pPr>
        <w:spacing w:before="80" w:after="0" w:line="240" w:lineRule="auto"/>
        <w:ind w:left="360" w:hanging="360"/>
        <w:jc w:val="both"/>
        <w:rPr>
          <w:rFonts w:ascii="Arial" w:eastAsia="Calibri" w:hAnsi="Arial" w:cs="Arial"/>
          <w:b/>
          <w:sz w:val="18"/>
          <w:szCs w:val="18"/>
        </w:rPr>
      </w:pPr>
      <w:r w:rsidRPr="001F76AC">
        <w:rPr>
          <w:rFonts w:ascii="Arial" w:eastAsia="Calibri" w:hAnsi="Arial" w:cs="Arial"/>
          <w:sz w:val="18"/>
          <w:szCs w:val="18"/>
        </w:rPr>
        <w:t>15</w:t>
      </w:r>
      <w:r w:rsidR="00361E36" w:rsidRPr="001F76AC">
        <w:rPr>
          <w:rFonts w:ascii="Arial" w:eastAsia="Calibri" w:hAnsi="Arial" w:cs="Arial"/>
          <w:sz w:val="18"/>
          <w:szCs w:val="18"/>
        </w:rPr>
        <w:t>.</w:t>
      </w:r>
      <w:r w:rsidR="000975CC" w:rsidRPr="001F76AC">
        <w:rPr>
          <w:rFonts w:ascii="Arial" w:eastAsia="Calibri" w:hAnsi="Arial" w:cs="Arial"/>
          <w:b/>
          <w:sz w:val="18"/>
          <w:szCs w:val="18"/>
        </w:rPr>
        <w:t xml:space="preserve"> </w:t>
      </w:r>
      <w:r w:rsidR="00941096" w:rsidRPr="001F76AC">
        <w:rPr>
          <w:rFonts w:ascii="Arial" w:eastAsia="Calibri" w:hAnsi="Arial" w:cs="Arial"/>
          <w:b/>
          <w:sz w:val="18"/>
          <w:szCs w:val="18"/>
        </w:rPr>
        <w:t xml:space="preserve"> </w:t>
      </w:r>
      <w:r w:rsidR="00361E36" w:rsidRPr="001F76AC">
        <w:rPr>
          <w:rFonts w:ascii="Arial" w:eastAsia="Calibri" w:hAnsi="Arial" w:cs="Arial"/>
          <w:b/>
          <w:sz w:val="18"/>
          <w:szCs w:val="18"/>
        </w:rPr>
        <w:t>NONAPPROPRIATION OF FUNDS, REDUCTION OF FUNDS, OR CHANGES IN LAW:</w:t>
      </w:r>
      <w:r w:rsidR="004170DF" w:rsidRPr="001F76AC">
        <w:rPr>
          <w:rFonts w:ascii="Arial" w:eastAsia="Calibri" w:hAnsi="Arial" w:cs="Arial"/>
          <w:b/>
          <w:sz w:val="18"/>
          <w:szCs w:val="18"/>
        </w:rPr>
        <w:t xml:space="preserve"> </w:t>
      </w:r>
      <w:r w:rsidR="00184BAD" w:rsidRPr="001F76AC">
        <w:rPr>
          <w:rFonts w:ascii="Arial" w:eastAsia="Calibri" w:hAnsi="Arial" w:cs="Arial"/>
          <w:sz w:val="18"/>
          <w:szCs w:val="18"/>
        </w:rPr>
        <w:t>Upon thirty (30)</w:t>
      </w:r>
      <w:r w:rsidR="001C4322" w:rsidRPr="001F76AC">
        <w:rPr>
          <w:rFonts w:ascii="Arial" w:eastAsia="Calibri" w:hAnsi="Arial" w:cs="Arial"/>
          <w:sz w:val="18"/>
          <w:szCs w:val="18"/>
        </w:rPr>
        <w:t xml:space="preserve"> </w:t>
      </w:r>
      <w:r w:rsidR="00361E36" w:rsidRPr="001F76AC">
        <w:rPr>
          <w:rFonts w:ascii="Arial" w:eastAsia="Calibri" w:hAnsi="Arial" w:cs="Arial"/>
          <w:sz w:val="18"/>
          <w:szCs w:val="18"/>
        </w:rPr>
        <w:t xml:space="preserve">days written notice delivered to the </w:t>
      </w:r>
      <w:r w:rsidR="00276456" w:rsidRPr="001F76AC">
        <w:rPr>
          <w:rFonts w:ascii="Arial" w:eastAsia="Calibri" w:hAnsi="Arial" w:cs="Arial"/>
          <w:sz w:val="18"/>
          <w:szCs w:val="18"/>
        </w:rPr>
        <w:t>Contractor, this C</w:t>
      </w:r>
      <w:r w:rsidR="00361E36" w:rsidRPr="001F76AC">
        <w:rPr>
          <w:rFonts w:ascii="Arial" w:eastAsia="Calibri" w:hAnsi="Arial" w:cs="Arial"/>
          <w:sz w:val="18"/>
          <w:szCs w:val="18"/>
        </w:rPr>
        <w:t>ontract may be terminated in whole or in part at the sole discretion of the State</w:t>
      </w:r>
      <w:r w:rsidR="00570095" w:rsidRPr="001F76AC">
        <w:rPr>
          <w:rFonts w:ascii="Arial" w:eastAsia="Calibri" w:hAnsi="Arial" w:cs="Arial"/>
          <w:sz w:val="18"/>
          <w:szCs w:val="18"/>
        </w:rPr>
        <w:t xml:space="preserve"> Entity</w:t>
      </w:r>
      <w:r w:rsidR="00361E36" w:rsidRPr="001F76AC">
        <w:rPr>
          <w:rFonts w:ascii="Arial" w:eastAsia="Calibri" w:hAnsi="Arial" w:cs="Arial"/>
          <w:sz w:val="18"/>
          <w:szCs w:val="18"/>
        </w:rPr>
        <w:t>, if the State</w:t>
      </w:r>
      <w:r w:rsidR="00570095" w:rsidRPr="001F76AC">
        <w:rPr>
          <w:rFonts w:ascii="Arial" w:eastAsia="Calibri" w:hAnsi="Arial" w:cs="Arial"/>
          <w:sz w:val="18"/>
          <w:szCs w:val="18"/>
        </w:rPr>
        <w:t xml:space="preserve"> Entity</w:t>
      </w:r>
      <w:r w:rsidR="006C2E81" w:rsidRPr="001F76AC">
        <w:rPr>
          <w:rFonts w:ascii="Arial" w:eastAsia="Calibri" w:hAnsi="Arial" w:cs="Arial"/>
          <w:sz w:val="18"/>
          <w:szCs w:val="18"/>
        </w:rPr>
        <w:t xml:space="preserve"> reasonably determines that: (</w:t>
      </w:r>
      <w:proofErr w:type="spellStart"/>
      <w:r w:rsidR="000D2125" w:rsidRPr="001F76AC">
        <w:rPr>
          <w:rFonts w:ascii="Arial" w:eastAsia="Calibri" w:hAnsi="Arial" w:cs="Arial"/>
          <w:sz w:val="18"/>
          <w:szCs w:val="18"/>
        </w:rPr>
        <w:t>i</w:t>
      </w:r>
      <w:proofErr w:type="spellEnd"/>
      <w:r w:rsidR="006C2E81" w:rsidRPr="001F76AC">
        <w:rPr>
          <w:rFonts w:ascii="Arial" w:eastAsia="Calibri" w:hAnsi="Arial" w:cs="Arial"/>
          <w:sz w:val="18"/>
          <w:szCs w:val="18"/>
        </w:rPr>
        <w:t>)</w:t>
      </w:r>
      <w:r w:rsidR="00361E36" w:rsidRPr="001F76AC">
        <w:rPr>
          <w:rFonts w:ascii="Arial" w:eastAsia="Calibri" w:hAnsi="Arial" w:cs="Arial"/>
          <w:sz w:val="18"/>
          <w:szCs w:val="18"/>
        </w:rPr>
        <w:t xml:space="preserve"> a change in Federal or State legislation or applicable laws materially affects the ability of either party to </w:t>
      </w:r>
      <w:r w:rsidR="00FC62A2" w:rsidRPr="001F76AC">
        <w:rPr>
          <w:rFonts w:ascii="Arial" w:eastAsia="Calibri" w:hAnsi="Arial" w:cs="Arial"/>
          <w:sz w:val="18"/>
          <w:szCs w:val="18"/>
        </w:rPr>
        <w:t>perform under the terms of this C</w:t>
      </w:r>
      <w:r w:rsidR="00361E36" w:rsidRPr="001F76AC">
        <w:rPr>
          <w:rFonts w:ascii="Arial" w:eastAsia="Calibri" w:hAnsi="Arial" w:cs="Arial"/>
          <w:sz w:val="18"/>
          <w:szCs w:val="18"/>
        </w:rPr>
        <w:t>ontract</w:t>
      </w:r>
      <w:r w:rsidR="000D2125" w:rsidRPr="001F76AC">
        <w:rPr>
          <w:rFonts w:ascii="Arial" w:eastAsia="Calibri" w:hAnsi="Arial" w:cs="Arial"/>
          <w:sz w:val="18"/>
          <w:szCs w:val="18"/>
        </w:rPr>
        <w:t>; or (ii</w:t>
      </w:r>
      <w:r w:rsidR="006C2E81" w:rsidRPr="001F76AC">
        <w:rPr>
          <w:rFonts w:ascii="Arial" w:eastAsia="Calibri" w:hAnsi="Arial" w:cs="Arial"/>
          <w:sz w:val="18"/>
          <w:szCs w:val="18"/>
        </w:rPr>
        <w:t xml:space="preserve">) </w:t>
      </w:r>
      <w:r w:rsidR="00361E36" w:rsidRPr="001F76AC">
        <w:rPr>
          <w:rFonts w:ascii="Arial" w:eastAsia="Calibri" w:hAnsi="Arial" w:cs="Arial"/>
          <w:sz w:val="18"/>
          <w:szCs w:val="18"/>
        </w:rPr>
        <w:t>that a change in available funds affects the State</w:t>
      </w:r>
      <w:r w:rsidR="00570095" w:rsidRPr="001F76AC">
        <w:rPr>
          <w:rFonts w:ascii="Arial" w:eastAsia="Calibri" w:hAnsi="Arial" w:cs="Arial"/>
          <w:sz w:val="18"/>
          <w:szCs w:val="18"/>
        </w:rPr>
        <w:t xml:space="preserve"> Entity</w:t>
      </w:r>
      <w:r w:rsidR="00361E36" w:rsidRPr="001F76AC">
        <w:rPr>
          <w:rFonts w:ascii="Arial" w:eastAsia="Calibri" w:hAnsi="Arial" w:cs="Arial"/>
          <w:sz w:val="18"/>
          <w:szCs w:val="18"/>
        </w:rPr>
        <w:t>’s ability to pay under</w:t>
      </w:r>
      <w:r w:rsidR="00570095" w:rsidRPr="001F76AC">
        <w:rPr>
          <w:rFonts w:ascii="Arial" w:eastAsia="Calibri" w:hAnsi="Arial" w:cs="Arial"/>
          <w:sz w:val="18"/>
          <w:szCs w:val="18"/>
        </w:rPr>
        <w:t xml:space="preserve"> this C</w:t>
      </w:r>
      <w:r w:rsidR="00361E36" w:rsidRPr="001F76AC">
        <w:rPr>
          <w:rFonts w:ascii="Arial" w:eastAsia="Calibri" w:hAnsi="Arial" w:cs="Arial"/>
          <w:sz w:val="18"/>
          <w:szCs w:val="18"/>
        </w:rPr>
        <w:t xml:space="preserve">ontract.  </w:t>
      </w:r>
      <w:r w:rsidR="00230A02" w:rsidRPr="001F76AC">
        <w:rPr>
          <w:rFonts w:ascii="Arial" w:eastAsia="Calibri" w:hAnsi="Arial" w:cs="Arial"/>
          <w:sz w:val="18"/>
          <w:szCs w:val="18"/>
        </w:rPr>
        <w:t>A change of available funds as used in this paragraph includes, but is not limited to a change in Federal or State funding, whether as a result of a legislative act or by order of the President or the Governor.</w:t>
      </w:r>
    </w:p>
    <w:p w:rsidR="00361E36" w:rsidRPr="001F76AC" w:rsidRDefault="00361E36" w:rsidP="0083259C">
      <w:pPr>
        <w:spacing w:before="80" w:after="0" w:line="240" w:lineRule="auto"/>
        <w:ind w:left="360"/>
        <w:jc w:val="both"/>
        <w:rPr>
          <w:rFonts w:ascii="Arial" w:eastAsia="Calibri" w:hAnsi="Arial" w:cs="Arial"/>
          <w:sz w:val="18"/>
          <w:szCs w:val="18"/>
        </w:rPr>
      </w:pPr>
      <w:r w:rsidRPr="001F76AC">
        <w:rPr>
          <w:rFonts w:ascii="Arial" w:eastAsia="Calibri" w:hAnsi="Arial" w:cs="Arial"/>
          <w:sz w:val="18"/>
          <w:szCs w:val="18"/>
        </w:rPr>
        <w:t xml:space="preserve">If a </w:t>
      </w:r>
      <w:r w:rsidR="00230A02" w:rsidRPr="001F76AC">
        <w:rPr>
          <w:rFonts w:ascii="Arial" w:eastAsia="Calibri" w:hAnsi="Arial" w:cs="Arial"/>
          <w:sz w:val="18"/>
          <w:szCs w:val="18"/>
        </w:rPr>
        <w:t xml:space="preserve">written </w:t>
      </w:r>
      <w:r w:rsidRPr="001F76AC">
        <w:rPr>
          <w:rFonts w:ascii="Arial" w:eastAsia="Calibri" w:hAnsi="Arial" w:cs="Arial"/>
          <w:sz w:val="18"/>
          <w:szCs w:val="18"/>
        </w:rPr>
        <w:t xml:space="preserve">notice is delivered under </w:t>
      </w:r>
      <w:r w:rsidR="004170DF" w:rsidRPr="001F76AC">
        <w:rPr>
          <w:rFonts w:ascii="Arial" w:eastAsia="Calibri" w:hAnsi="Arial" w:cs="Arial"/>
          <w:sz w:val="18"/>
          <w:szCs w:val="18"/>
        </w:rPr>
        <w:t>this s</w:t>
      </w:r>
      <w:r w:rsidR="006C2E81" w:rsidRPr="001F76AC">
        <w:rPr>
          <w:rFonts w:ascii="Arial" w:eastAsia="Calibri" w:hAnsi="Arial" w:cs="Arial"/>
          <w:sz w:val="18"/>
          <w:szCs w:val="18"/>
        </w:rPr>
        <w:t>ection</w:t>
      </w:r>
      <w:r w:rsidR="000D2125" w:rsidRPr="001F76AC">
        <w:rPr>
          <w:rFonts w:ascii="Arial" w:eastAsia="Calibri" w:hAnsi="Arial" w:cs="Arial"/>
          <w:sz w:val="18"/>
          <w:szCs w:val="18"/>
        </w:rPr>
        <w:t>,</w:t>
      </w:r>
      <w:r w:rsidRPr="001F76AC">
        <w:rPr>
          <w:rFonts w:ascii="Arial" w:eastAsia="Calibri" w:hAnsi="Arial" w:cs="Arial"/>
          <w:sz w:val="18"/>
          <w:szCs w:val="18"/>
        </w:rPr>
        <w:t xml:space="preserve"> the State</w:t>
      </w:r>
      <w:r w:rsidR="00570095" w:rsidRPr="001F76AC">
        <w:rPr>
          <w:rFonts w:ascii="Arial" w:eastAsia="Calibri" w:hAnsi="Arial" w:cs="Arial"/>
          <w:sz w:val="18"/>
          <w:szCs w:val="18"/>
        </w:rPr>
        <w:t xml:space="preserve"> Entity</w:t>
      </w:r>
      <w:r w:rsidRPr="001F76AC">
        <w:rPr>
          <w:rFonts w:ascii="Arial" w:eastAsia="Calibri" w:hAnsi="Arial" w:cs="Arial"/>
          <w:sz w:val="18"/>
          <w:szCs w:val="18"/>
        </w:rPr>
        <w:t xml:space="preserve"> will reimburse Contractor for </w:t>
      </w:r>
      <w:r w:rsidR="00570095" w:rsidRPr="001F76AC">
        <w:rPr>
          <w:rFonts w:ascii="Arial" w:eastAsia="Calibri" w:hAnsi="Arial" w:cs="Arial"/>
          <w:sz w:val="18"/>
          <w:szCs w:val="18"/>
        </w:rPr>
        <w:t xml:space="preserve">the </w:t>
      </w:r>
      <w:r w:rsidR="00941096" w:rsidRPr="001F76AC">
        <w:rPr>
          <w:rFonts w:ascii="Arial" w:eastAsia="Calibri" w:hAnsi="Arial" w:cs="Arial"/>
          <w:sz w:val="18"/>
          <w:szCs w:val="18"/>
        </w:rPr>
        <w:t>Procurement Item(s)</w:t>
      </w:r>
      <w:r w:rsidRPr="001F76AC">
        <w:rPr>
          <w:rFonts w:ascii="Arial" w:eastAsia="Calibri" w:hAnsi="Arial" w:cs="Arial"/>
          <w:sz w:val="18"/>
          <w:szCs w:val="18"/>
        </w:rPr>
        <w:t xml:space="preserve"> properly </w:t>
      </w:r>
      <w:r w:rsidR="00EA3BE5" w:rsidRPr="001F76AC">
        <w:rPr>
          <w:rFonts w:ascii="Arial" w:eastAsia="Calibri" w:hAnsi="Arial" w:cs="Arial"/>
          <w:sz w:val="18"/>
          <w:szCs w:val="18"/>
        </w:rPr>
        <w:t xml:space="preserve">ordered and/or Services properly performed </w:t>
      </w:r>
      <w:r w:rsidRPr="001F76AC">
        <w:rPr>
          <w:rFonts w:ascii="Arial" w:eastAsia="Calibri" w:hAnsi="Arial" w:cs="Arial"/>
          <w:sz w:val="18"/>
          <w:szCs w:val="18"/>
        </w:rPr>
        <w:t xml:space="preserve">until the effective date of said notice. The State </w:t>
      </w:r>
      <w:r w:rsidR="00570095" w:rsidRPr="001F76AC">
        <w:rPr>
          <w:rFonts w:ascii="Arial" w:eastAsia="Calibri" w:hAnsi="Arial" w:cs="Arial"/>
          <w:sz w:val="18"/>
          <w:szCs w:val="18"/>
        </w:rPr>
        <w:t xml:space="preserve">Entity </w:t>
      </w:r>
      <w:r w:rsidRPr="001F76AC">
        <w:rPr>
          <w:rFonts w:ascii="Arial" w:eastAsia="Calibri" w:hAnsi="Arial" w:cs="Arial"/>
          <w:sz w:val="18"/>
          <w:szCs w:val="18"/>
        </w:rPr>
        <w:t xml:space="preserve">will not be liable for any performance, commitments, penalties, or liquidated damages that accrue after the effective date of said </w:t>
      </w:r>
      <w:r w:rsidR="00230A02" w:rsidRPr="001F76AC">
        <w:rPr>
          <w:rFonts w:ascii="Arial" w:eastAsia="Calibri" w:hAnsi="Arial" w:cs="Arial"/>
          <w:sz w:val="18"/>
          <w:szCs w:val="18"/>
        </w:rPr>
        <w:t xml:space="preserve">written </w:t>
      </w:r>
      <w:r w:rsidRPr="001F76AC">
        <w:rPr>
          <w:rFonts w:ascii="Arial" w:eastAsia="Calibri" w:hAnsi="Arial" w:cs="Arial"/>
          <w:sz w:val="18"/>
          <w:szCs w:val="18"/>
        </w:rPr>
        <w:t>notice.</w:t>
      </w:r>
    </w:p>
    <w:p w:rsidR="00361E36" w:rsidRPr="001F76AC" w:rsidRDefault="00E824E2" w:rsidP="0083259C">
      <w:pPr>
        <w:widowControl w:val="0"/>
        <w:autoSpaceDE w:val="0"/>
        <w:autoSpaceDN w:val="0"/>
        <w:adjustRightInd w:val="0"/>
        <w:spacing w:before="80" w:after="0" w:line="240" w:lineRule="auto"/>
        <w:ind w:left="360" w:hanging="360"/>
        <w:jc w:val="both"/>
        <w:outlineLvl w:val="0"/>
        <w:rPr>
          <w:rFonts w:ascii="Arial" w:eastAsia="Times New Roman" w:hAnsi="Arial" w:cs="Arial"/>
          <w:sz w:val="18"/>
          <w:szCs w:val="18"/>
        </w:rPr>
      </w:pPr>
      <w:r w:rsidRPr="001F76AC">
        <w:rPr>
          <w:rFonts w:ascii="Arial" w:eastAsia="Times New Roman" w:hAnsi="Arial" w:cs="Arial"/>
          <w:sz w:val="18"/>
          <w:szCs w:val="18"/>
        </w:rPr>
        <w:t>16</w:t>
      </w:r>
      <w:r w:rsidR="004E7A49" w:rsidRPr="001F76AC">
        <w:rPr>
          <w:rFonts w:ascii="Arial" w:eastAsia="Times New Roman" w:hAnsi="Arial" w:cs="Arial"/>
          <w:sz w:val="18"/>
          <w:szCs w:val="18"/>
        </w:rPr>
        <w:t xml:space="preserve">. </w:t>
      </w:r>
      <w:r w:rsidR="00941096" w:rsidRPr="001F76AC">
        <w:rPr>
          <w:rFonts w:ascii="Arial" w:eastAsia="Times New Roman" w:hAnsi="Arial" w:cs="Arial"/>
          <w:sz w:val="18"/>
          <w:szCs w:val="18"/>
        </w:rPr>
        <w:t xml:space="preserve"> </w:t>
      </w:r>
      <w:r w:rsidR="00361E36" w:rsidRPr="001F76AC">
        <w:rPr>
          <w:rFonts w:ascii="Arial" w:eastAsia="Times New Roman" w:hAnsi="Arial" w:cs="Arial"/>
          <w:b/>
          <w:sz w:val="18"/>
          <w:szCs w:val="18"/>
        </w:rPr>
        <w:t>SALES TAX EXEMPTION:</w:t>
      </w:r>
      <w:r w:rsidR="00361E36" w:rsidRPr="001F76AC">
        <w:rPr>
          <w:rFonts w:ascii="Arial" w:eastAsia="Times New Roman" w:hAnsi="Arial" w:cs="Arial"/>
          <w:sz w:val="18"/>
          <w:szCs w:val="18"/>
        </w:rPr>
        <w:t xml:space="preserve"> </w:t>
      </w:r>
      <w:r w:rsidR="00EA21AE" w:rsidRPr="001F76AC">
        <w:rPr>
          <w:rFonts w:ascii="Arial" w:eastAsia="Times New Roman" w:hAnsi="Arial" w:cs="Arial"/>
          <w:sz w:val="18"/>
          <w:szCs w:val="18"/>
        </w:rPr>
        <w:t xml:space="preserve">The </w:t>
      </w:r>
      <w:r w:rsidR="005838CB" w:rsidRPr="001F76AC">
        <w:rPr>
          <w:rFonts w:ascii="Arial" w:eastAsia="Times New Roman" w:hAnsi="Arial" w:cs="Arial"/>
          <w:sz w:val="18"/>
          <w:szCs w:val="18"/>
        </w:rPr>
        <w:t>Procurement Item(s)</w:t>
      </w:r>
      <w:r w:rsidR="00EA3BE5" w:rsidRPr="001F76AC">
        <w:rPr>
          <w:rFonts w:ascii="Arial" w:eastAsia="Times New Roman" w:hAnsi="Arial" w:cs="Arial"/>
          <w:sz w:val="18"/>
          <w:szCs w:val="18"/>
        </w:rPr>
        <w:t xml:space="preserve"> </w:t>
      </w:r>
      <w:r w:rsidR="00570095" w:rsidRPr="001F76AC">
        <w:rPr>
          <w:rFonts w:ascii="Arial" w:eastAsia="Times New Roman" w:hAnsi="Arial" w:cs="Arial"/>
          <w:sz w:val="18"/>
          <w:szCs w:val="18"/>
        </w:rPr>
        <w:t>under this Contract will be</w:t>
      </w:r>
      <w:r w:rsidR="00986777" w:rsidRPr="001F76AC">
        <w:rPr>
          <w:rFonts w:ascii="Arial" w:eastAsia="Times New Roman" w:hAnsi="Arial" w:cs="Arial"/>
          <w:sz w:val="18"/>
          <w:szCs w:val="18"/>
        </w:rPr>
        <w:t xml:space="preserve"> paid for</w:t>
      </w:r>
      <w:r w:rsidR="00361E36" w:rsidRPr="001F76AC">
        <w:rPr>
          <w:rFonts w:ascii="Arial" w:eastAsia="Times New Roman" w:hAnsi="Arial" w:cs="Arial"/>
          <w:sz w:val="18"/>
          <w:szCs w:val="18"/>
        </w:rPr>
        <w:t xml:space="preserve"> from </w:t>
      </w:r>
      <w:r w:rsidR="00085ED8" w:rsidRPr="001F76AC">
        <w:rPr>
          <w:rFonts w:ascii="Arial" w:eastAsia="Times New Roman" w:hAnsi="Arial" w:cs="Arial"/>
          <w:sz w:val="18"/>
          <w:szCs w:val="18"/>
        </w:rPr>
        <w:t xml:space="preserve">the </w:t>
      </w:r>
      <w:r w:rsidR="00361E36" w:rsidRPr="001F76AC">
        <w:rPr>
          <w:rFonts w:ascii="Arial" w:eastAsia="Times New Roman" w:hAnsi="Arial" w:cs="Arial"/>
          <w:sz w:val="18"/>
          <w:szCs w:val="18"/>
        </w:rPr>
        <w:t>State</w:t>
      </w:r>
      <w:r w:rsidR="004E7A49" w:rsidRPr="001F76AC">
        <w:rPr>
          <w:rFonts w:ascii="Arial" w:eastAsia="Times New Roman" w:hAnsi="Arial" w:cs="Arial"/>
          <w:sz w:val="18"/>
          <w:szCs w:val="18"/>
        </w:rPr>
        <w:t xml:space="preserve"> Entity’s</w:t>
      </w:r>
      <w:r w:rsidR="00361E36" w:rsidRPr="001F76AC">
        <w:rPr>
          <w:rFonts w:ascii="Arial" w:eastAsia="Times New Roman" w:hAnsi="Arial" w:cs="Arial"/>
          <w:sz w:val="18"/>
          <w:szCs w:val="18"/>
        </w:rPr>
        <w:t xml:space="preserve"> funds and used in the exercise of </w:t>
      </w:r>
      <w:r w:rsidR="004E7A49" w:rsidRPr="001F76AC">
        <w:rPr>
          <w:rFonts w:ascii="Arial" w:eastAsia="Times New Roman" w:hAnsi="Arial" w:cs="Arial"/>
          <w:sz w:val="18"/>
          <w:szCs w:val="18"/>
        </w:rPr>
        <w:t xml:space="preserve">the State Entity’s </w:t>
      </w:r>
      <w:r w:rsidR="00361E36" w:rsidRPr="001F76AC">
        <w:rPr>
          <w:rFonts w:ascii="Arial" w:eastAsia="Times New Roman" w:hAnsi="Arial" w:cs="Arial"/>
          <w:sz w:val="18"/>
          <w:szCs w:val="18"/>
        </w:rPr>
        <w:t>essential functions</w:t>
      </w:r>
      <w:r w:rsidR="00570095" w:rsidRPr="001F76AC">
        <w:rPr>
          <w:rFonts w:ascii="Arial" w:eastAsia="Times New Roman" w:hAnsi="Arial" w:cs="Arial"/>
          <w:sz w:val="18"/>
          <w:szCs w:val="18"/>
        </w:rPr>
        <w:t xml:space="preserve"> as a State of Utah entity</w:t>
      </w:r>
      <w:r w:rsidR="004C6D70" w:rsidRPr="001F76AC">
        <w:rPr>
          <w:rFonts w:ascii="Arial" w:eastAsia="Times New Roman" w:hAnsi="Arial" w:cs="Arial"/>
          <w:sz w:val="18"/>
          <w:szCs w:val="18"/>
        </w:rPr>
        <w:t>.</w:t>
      </w:r>
      <w:r w:rsidR="00361E36" w:rsidRPr="001F76AC">
        <w:rPr>
          <w:rFonts w:ascii="Arial" w:eastAsia="Times New Roman" w:hAnsi="Arial" w:cs="Arial"/>
          <w:sz w:val="18"/>
          <w:szCs w:val="18"/>
        </w:rPr>
        <w:t xml:space="preserve"> </w:t>
      </w:r>
      <w:r w:rsidR="00085ED8" w:rsidRPr="001F76AC">
        <w:rPr>
          <w:rFonts w:ascii="Arial" w:eastAsia="Times New Roman" w:hAnsi="Arial" w:cs="Arial"/>
          <w:sz w:val="18"/>
          <w:szCs w:val="18"/>
        </w:rPr>
        <w:t>Upon request, the State Entity will provide Contractor with its sale</w:t>
      </w:r>
      <w:r w:rsidR="004C6D70" w:rsidRPr="001F76AC">
        <w:rPr>
          <w:rFonts w:ascii="Arial" w:eastAsia="Times New Roman" w:hAnsi="Arial" w:cs="Arial"/>
          <w:sz w:val="18"/>
          <w:szCs w:val="18"/>
        </w:rPr>
        <w:t>s tax exemption number.</w:t>
      </w:r>
      <w:r w:rsidR="007830FD" w:rsidRPr="001F76AC">
        <w:rPr>
          <w:rFonts w:ascii="Arial" w:eastAsia="Times New Roman" w:hAnsi="Arial" w:cs="Arial"/>
          <w:sz w:val="18"/>
          <w:szCs w:val="18"/>
        </w:rPr>
        <w:t xml:space="preserve"> It is Contractor’s responsibility to request the State Entity’s sales tax exemption number.</w:t>
      </w:r>
      <w:r w:rsidR="008232C5" w:rsidRPr="001F76AC">
        <w:rPr>
          <w:rFonts w:ascii="Arial" w:eastAsia="Times New Roman" w:hAnsi="Arial" w:cs="Arial"/>
          <w:sz w:val="18"/>
          <w:szCs w:val="18"/>
        </w:rPr>
        <w:t xml:space="preserve"> It also is Contractor’s sole responsibility to ascertain whether any tax deduction or benefits apply to any aspect of this Contract.</w:t>
      </w:r>
    </w:p>
    <w:p w:rsidR="00EF7823" w:rsidRPr="001F76AC" w:rsidRDefault="000F4A3B" w:rsidP="0083259C">
      <w:pPr>
        <w:widowControl w:val="0"/>
        <w:autoSpaceDE w:val="0"/>
        <w:autoSpaceDN w:val="0"/>
        <w:adjustRightInd w:val="0"/>
        <w:spacing w:before="80" w:after="0" w:line="240" w:lineRule="auto"/>
        <w:ind w:left="360" w:hanging="360"/>
        <w:jc w:val="both"/>
        <w:outlineLvl w:val="0"/>
        <w:rPr>
          <w:rFonts w:ascii="Arial" w:eastAsia="Times New Roman" w:hAnsi="Arial" w:cs="Arial"/>
          <w:sz w:val="18"/>
          <w:szCs w:val="18"/>
        </w:rPr>
      </w:pPr>
      <w:r w:rsidRPr="001F76AC">
        <w:rPr>
          <w:rFonts w:ascii="Arial" w:eastAsia="Times New Roman" w:hAnsi="Arial" w:cs="Arial"/>
          <w:sz w:val="18"/>
          <w:szCs w:val="18"/>
        </w:rPr>
        <w:t>1</w:t>
      </w:r>
      <w:r w:rsidR="00E824E2" w:rsidRPr="001F76AC">
        <w:rPr>
          <w:rFonts w:ascii="Arial" w:eastAsia="Times New Roman" w:hAnsi="Arial" w:cs="Arial"/>
          <w:sz w:val="18"/>
          <w:szCs w:val="18"/>
        </w:rPr>
        <w:t>7</w:t>
      </w:r>
      <w:r w:rsidR="00C2126C" w:rsidRPr="001F76AC">
        <w:rPr>
          <w:rFonts w:ascii="Arial" w:eastAsia="Times New Roman" w:hAnsi="Arial" w:cs="Arial"/>
          <w:sz w:val="18"/>
          <w:szCs w:val="18"/>
        </w:rPr>
        <w:t>.</w:t>
      </w:r>
      <w:r w:rsidR="00C2126C" w:rsidRPr="001F76AC">
        <w:rPr>
          <w:rFonts w:ascii="Arial" w:eastAsia="Times New Roman" w:hAnsi="Arial" w:cs="Arial"/>
          <w:sz w:val="18"/>
          <w:szCs w:val="18"/>
        </w:rPr>
        <w:tab/>
      </w:r>
      <w:r w:rsidR="00361E36" w:rsidRPr="001F76AC">
        <w:rPr>
          <w:rFonts w:ascii="Arial" w:eastAsia="Times New Roman" w:hAnsi="Arial" w:cs="Arial"/>
          <w:b/>
          <w:sz w:val="18"/>
          <w:szCs w:val="18"/>
        </w:rPr>
        <w:t>WARRANTY</w:t>
      </w:r>
      <w:r w:rsidR="00EA3BE5" w:rsidRPr="001F76AC">
        <w:rPr>
          <w:rFonts w:ascii="Arial" w:eastAsia="Times New Roman" w:hAnsi="Arial" w:cs="Arial"/>
          <w:b/>
          <w:sz w:val="18"/>
          <w:szCs w:val="18"/>
        </w:rPr>
        <w:t xml:space="preserve"> OF </w:t>
      </w:r>
      <w:r w:rsidR="00941096" w:rsidRPr="001F76AC">
        <w:rPr>
          <w:rFonts w:ascii="Arial" w:eastAsia="Times New Roman" w:hAnsi="Arial" w:cs="Arial"/>
          <w:b/>
          <w:sz w:val="18"/>
          <w:szCs w:val="18"/>
        </w:rPr>
        <w:t>PROCUREMENT ITEM(S)</w:t>
      </w:r>
      <w:r w:rsidR="00361E36" w:rsidRPr="001F76AC">
        <w:rPr>
          <w:rFonts w:ascii="Arial" w:eastAsia="Times New Roman" w:hAnsi="Arial" w:cs="Arial"/>
          <w:b/>
          <w:sz w:val="18"/>
          <w:szCs w:val="18"/>
        </w:rPr>
        <w:t>:</w:t>
      </w:r>
      <w:r w:rsidR="00361E36" w:rsidRPr="001F76AC">
        <w:rPr>
          <w:rFonts w:ascii="Arial" w:eastAsia="Times New Roman" w:hAnsi="Arial" w:cs="Arial"/>
          <w:sz w:val="18"/>
          <w:szCs w:val="18"/>
        </w:rPr>
        <w:t xml:space="preserve"> </w:t>
      </w:r>
      <w:r w:rsidR="008925BF" w:rsidRPr="001F76AC">
        <w:rPr>
          <w:rFonts w:ascii="Arial" w:eastAsia="Times New Roman" w:hAnsi="Arial" w:cs="Arial"/>
          <w:sz w:val="18"/>
          <w:szCs w:val="18"/>
        </w:rPr>
        <w:t>Contractor warrants, represents and conveys full ownership</w:t>
      </w:r>
      <w:r w:rsidR="00726E2C" w:rsidRPr="001F76AC">
        <w:rPr>
          <w:rFonts w:ascii="Arial" w:eastAsia="Times New Roman" w:hAnsi="Arial" w:cs="Arial"/>
          <w:sz w:val="18"/>
          <w:szCs w:val="18"/>
        </w:rPr>
        <w:t xml:space="preserve"> and </w:t>
      </w:r>
      <w:r w:rsidR="008925BF" w:rsidRPr="001F76AC">
        <w:rPr>
          <w:rFonts w:ascii="Arial" w:eastAsia="Times New Roman" w:hAnsi="Arial" w:cs="Arial"/>
          <w:sz w:val="18"/>
          <w:szCs w:val="18"/>
        </w:rPr>
        <w:t>clear title</w:t>
      </w:r>
      <w:r w:rsidR="00726E2C" w:rsidRPr="001F76AC">
        <w:rPr>
          <w:rFonts w:ascii="Arial" w:eastAsia="Times New Roman" w:hAnsi="Arial" w:cs="Arial"/>
          <w:sz w:val="18"/>
          <w:szCs w:val="18"/>
        </w:rPr>
        <w:t>,</w:t>
      </w:r>
      <w:r w:rsidR="008925BF" w:rsidRPr="001F76AC">
        <w:rPr>
          <w:rFonts w:ascii="Arial" w:eastAsia="Times New Roman" w:hAnsi="Arial" w:cs="Arial"/>
          <w:sz w:val="18"/>
          <w:szCs w:val="18"/>
        </w:rPr>
        <w:t xml:space="preserve"> free of all liens and encumbrances</w:t>
      </w:r>
      <w:r w:rsidR="00726E2C" w:rsidRPr="001F76AC">
        <w:rPr>
          <w:rFonts w:ascii="Arial" w:eastAsia="Times New Roman" w:hAnsi="Arial" w:cs="Arial"/>
          <w:sz w:val="18"/>
          <w:szCs w:val="18"/>
        </w:rPr>
        <w:t>,</w:t>
      </w:r>
      <w:r w:rsidR="008925BF" w:rsidRPr="001F76AC">
        <w:rPr>
          <w:rFonts w:ascii="Arial" w:eastAsia="Times New Roman" w:hAnsi="Arial" w:cs="Arial"/>
          <w:sz w:val="18"/>
          <w:szCs w:val="18"/>
        </w:rPr>
        <w:t xml:space="preserve"> to the </w:t>
      </w:r>
      <w:r w:rsidR="00941096" w:rsidRPr="001F76AC">
        <w:rPr>
          <w:rFonts w:ascii="Arial" w:eastAsia="Times New Roman" w:hAnsi="Arial" w:cs="Arial"/>
          <w:sz w:val="18"/>
          <w:szCs w:val="18"/>
        </w:rPr>
        <w:t>Procurement Item(s)</w:t>
      </w:r>
      <w:r w:rsidR="008925BF" w:rsidRPr="001F76AC">
        <w:rPr>
          <w:rFonts w:ascii="Arial" w:eastAsia="Times New Roman" w:hAnsi="Arial" w:cs="Arial"/>
          <w:sz w:val="18"/>
          <w:szCs w:val="18"/>
        </w:rPr>
        <w:t xml:space="preserve"> delivered to the State Entity under this Contract. </w:t>
      </w:r>
      <w:r w:rsidR="00EF2DE5" w:rsidRPr="001F76AC">
        <w:rPr>
          <w:rFonts w:ascii="Arial" w:eastAsia="Times New Roman" w:hAnsi="Arial" w:cs="Arial"/>
          <w:sz w:val="18"/>
          <w:szCs w:val="18"/>
        </w:rPr>
        <w:t>Contractor warrants for a period of one (1) year</w:t>
      </w:r>
      <w:r w:rsidR="00C74E23" w:rsidRPr="001F76AC">
        <w:rPr>
          <w:rFonts w:ascii="Arial" w:eastAsia="Times New Roman" w:hAnsi="Arial" w:cs="Arial"/>
          <w:sz w:val="18"/>
          <w:szCs w:val="18"/>
        </w:rPr>
        <w:t xml:space="preserve"> that: (</w:t>
      </w:r>
      <w:proofErr w:type="spellStart"/>
      <w:r w:rsidR="00C74E23" w:rsidRPr="001F76AC">
        <w:rPr>
          <w:rFonts w:ascii="Arial" w:eastAsia="Times New Roman" w:hAnsi="Arial" w:cs="Arial"/>
          <w:sz w:val="18"/>
          <w:szCs w:val="18"/>
        </w:rPr>
        <w:t>i</w:t>
      </w:r>
      <w:proofErr w:type="spellEnd"/>
      <w:r w:rsidR="00EF2DE5" w:rsidRPr="001F76AC">
        <w:rPr>
          <w:rFonts w:ascii="Arial" w:eastAsia="Times New Roman" w:hAnsi="Arial" w:cs="Arial"/>
          <w:sz w:val="18"/>
          <w:szCs w:val="18"/>
        </w:rPr>
        <w:t xml:space="preserve">) the </w:t>
      </w:r>
      <w:r w:rsidR="00941096" w:rsidRPr="001F76AC">
        <w:rPr>
          <w:rFonts w:ascii="Arial" w:eastAsia="Times New Roman" w:hAnsi="Arial" w:cs="Arial"/>
          <w:sz w:val="18"/>
          <w:szCs w:val="18"/>
        </w:rPr>
        <w:t>Procurement Item(s)</w:t>
      </w:r>
      <w:r w:rsidR="00EF2DE5" w:rsidRPr="001F76AC">
        <w:rPr>
          <w:rFonts w:ascii="Arial" w:eastAsia="Times New Roman" w:hAnsi="Arial" w:cs="Arial"/>
          <w:sz w:val="18"/>
          <w:szCs w:val="18"/>
        </w:rPr>
        <w:t xml:space="preserve"> perform according to all specific claims that Contract</w:t>
      </w:r>
      <w:r w:rsidRPr="001F76AC">
        <w:rPr>
          <w:rFonts w:ascii="Arial" w:eastAsia="Times New Roman" w:hAnsi="Arial" w:cs="Arial"/>
          <w:sz w:val="18"/>
          <w:szCs w:val="18"/>
        </w:rPr>
        <w:t xml:space="preserve">or made in its </w:t>
      </w:r>
      <w:r w:rsidR="00985632" w:rsidRPr="001F76AC">
        <w:rPr>
          <w:rFonts w:ascii="Arial" w:eastAsia="Times New Roman" w:hAnsi="Arial" w:cs="Arial"/>
          <w:sz w:val="18"/>
          <w:szCs w:val="18"/>
        </w:rPr>
        <w:t>Response</w:t>
      </w:r>
      <w:r w:rsidR="00EA21AE" w:rsidRPr="001F76AC">
        <w:rPr>
          <w:rFonts w:ascii="Arial" w:eastAsia="Times New Roman" w:hAnsi="Arial" w:cs="Arial"/>
          <w:sz w:val="18"/>
          <w:szCs w:val="18"/>
        </w:rPr>
        <w:t xml:space="preserve">; </w:t>
      </w:r>
      <w:r w:rsidR="00C74E23" w:rsidRPr="001F76AC">
        <w:rPr>
          <w:rFonts w:ascii="Arial" w:eastAsia="Times New Roman" w:hAnsi="Arial" w:cs="Arial"/>
          <w:sz w:val="18"/>
          <w:szCs w:val="18"/>
        </w:rPr>
        <w:t>(ii</w:t>
      </w:r>
      <w:r w:rsidR="00EF2DE5" w:rsidRPr="001F76AC">
        <w:rPr>
          <w:rFonts w:ascii="Arial" w:eastAsia="Times New Roman" w:hAnsi="Arial" w:cs="Arial"/>
          <w:sz w:val="18"/>
          <w:szCs w:val="18"/>
        </w:rPr>
        <w:t xml:space="preserve">) the </w:t>
      </w:r>
      <w:r w:rsidR="00941096" w:rsidRPr="001F76AC">
        <w:rPr>
          <w:rFonts w:ascii="Arial" w:eastAsia="Times New Roman" w:hAnsi="Arial" w:cs="Arial"/>
          <w:sz w:val="18"/>
          <w:szCs w:val="18"/>
        </w:rPr>
        <w:t>Procurement Item(s)</w:t>
      </w:r>
      <w:r w:rsidR="00EF2DE5" w:rsidRPr="001F76AC">
        <w:rPr>
          <w:rFonts w:ascii="Arial" w:eastAsia="Times New Roman" w:hAnsi="Arial" w:cs="Arial"/>
          <w:sz w:val="18"/>
          <w:szCs w:val="18"/>
        </w:rPr>
        <w:t xml:space="preserve"> are suitable for the ordinary purposes for which such </w:t>
      </w:r>
      <w:r w:rsidR="00941096" w:rsidRPr="001F76AC">
        <w:rPr>
          <w:rFonts w:ascii="Arial" w:eastAsia="Times New Roman" w:hAnsi="Arial" w:cs="Arial"/>
          <w:sz w:val="18"/>
          <w:szCs w:val="18"/>
        </w:rPr>
        <w:t>Procurement Item(s)</w:t>
      </w:r>
      <w:r w:rsidR="00EF2DE5" w:rsidRPr="001F76AC">
        <w:rPr>
          <w:rFonts w:ascii="Arial" w:eastAsia="Times New Roman" w:hAnsi="Arial" w:cs="Arial"/>
          <w:sz w:val="18"/>
          <w:szCs w:val="18"/>
        </w:rPr>
        <w:t xml:space="preserve"> are </w:t>
      </w:r>
      <w:r w:rsidRPr="001F76AC">
        <w:rPr>
          <w:rFonts w:ascii="Arial" w:eastAsia="Times New Roman" w:hAnsi="Arial" w:cs="Arial"/>
          <w:sz w:val="18"/>
          <w:szCs w:val="18"/>
        </w:rPr>
        <w:t>used;</w:t>
      </w:r>
      <w:r w:rsidR="00C74E23" w:rsidRPr="001F76AC">
        <w:rPr>
          <w:rFonts w:ascii="Arial" w:eastAsia="Times New Roman" w:hAnsi="Arial" w:cs="Arial"/>
          <w:sz w:val="18"/>
          <w:szCs w:val="18"/>
        </w:rPr>
        <w:t xml:space="preserve"> (iii</w:t>
      </w:r>
      <w:r w:rsidR="00EF2DE5" w:rsidRPr="001F76AC">
        <w:rPr>
          <w:rFonts w:ascii="Arial" w:eastAsia="Times New Roman" w:hAnsi="Arial" w:cs="Arial"/>
          <w:sz w:val="18"/>
          <w:szCs w:val="18"/>
        </w:rPr>
        <w:t xml:space="preserve">) the </w:t>
      </w:r>
      <w:r w:rsidR="00941096" w:rsidRPr="001F76AC">
        <w:rPr>
          <w:rFonts w:ascii="Arial" w:eastAsia="Times New Roman" w:hAnsi="Arial" w:cs="Arial"/>
          <w:sz w:val="18"/>
          <w:szCs w:val="18"/>
        </w:rPr>
        <w:t>Procurement Item(s)</w:t>
      </w:r>
      <w:r w:rsidR="00EF2DE5" w:rsidRPr="001F76AC">
        <w:rPr>
          <w:rFonts w:ascii="Arial" w:eastAsia="Times New Roman" w:hAnsi="Arial" w:cs="Arial"/>
          <w:sz w:val="18"/>
          <w:szCs w:val="18"/>
        </w:rPr>
        <w:t xml:space="preserve"> are suitable for any spec</w:t>
      </w:r>
      <w:r w:rsidR="00985632" w:rsidRPr="001F76AC">
        <w:rPr>
          <w:rFonts w:ascii="Arial" w:eastAsia="Times New Roman" w:hAnsi="Arial" w:cs="Arial"/>
          <w:sz w:val="18"/>
          <w:szCs w:val="18"/>
        </w:rPr>
        <w:t>ial purposes identified in the Contractor’s Response</w:t>
      </w:r>
      <w:r w:rsidRPr="001F76AC">
        <w:rPr>
          <w:rFonts w:ascii="Arial" w:eastAsia="Times New Roman" w:hAnsi="Arial" w:cs="Arial"/>
          <w:sz w:val="18"/>
          <w:szCs w:val="18"/>
        </w:rPr>
        <w:t>;</w:t>
      </w:r>
      <w:r w:rsidR="00C74E23" w:rsidRPr="001F76AC">
        <w:rPr>
          <w:rFonts w:ascii="Arial" w:eastAsia="Times New Roman" w:hAnsi="Arial" w:cs="Arial"/>
          <w:sz w:val="18"/>
          <w:szCs w:val="18"/>
        </w:rPr>
        <w:t xml:space="preserve"> (iv</w:t>
      </w:r>
      <w:r w:rsidR="00EF2DE5" w:rsidRPr="001F76AC">
        <w:rPr>
          <w:rFonts w:ascii="Arial" w:eastAsia="Times New Roman" w:hAnsi="Arial" w:cs="Arial"/>
          <w:sz w:val="18"/>
          <w:szCs w:val="18"/>
        </w:rPr>
        <w:t xml:space="preserve">) the </w:t>
      </w:r>
      <w:r w:rsidR="00941096" w:rsidRPr="001F76AC">
        <w:rPr>
          <w:rFonts w:ascii="Arial" w:eastAsia="Times New Roman" w:hAnsi="Arial" w:cs="Arial"/>
          <w:sz w:val="18"/>
          <w:szCs w:val="18"/>
        </w:rPr>
        <w:t>Procurement Item(s)</w:t>
      </w:r>
      <w:r w:rsidR="00EF2DE5" w:rsidRPr="001F76AC">
        <w:rPr>
          <w:rFonts w:ascii="Arial" w:eastAsia="Times New Roman" w:hAnsi="Arial" w:cs="Arial"/>
          <w:sz w:val="18"/>
          <w:szCs w:val="18"/>
        </w:rPr>
        <w:t xml:space="preserve"> are designed and manufactured in a</w:t>
      </w:r>
      <w:r w:rsidRPr="001F76AC">
        <w:rPr>
          <w:rFonts w:ascii="Arial" w:eastAsia="Times New Roman" w:hAnsi="Arial" w:cs="Arial"/>
          <w:sz w:val="18"/>
          <w:szCs w:val="18"/>
        </w:rPr>
        <w:t xml:space="preserve"> commercially reasonable manner;</w:t>
      </w:r>
      <w:r w:rsidR="00EF2DE5" w:rsidRPr="001F76AC">
        <w:rPr>
          <w:rFonts w:ascii="Arial" w:eastAsia="Times New Roman" w:hAnsi="Arial" w:cs="Arial"/>
          <w:sz w:val="18"/>
          <w:szCs w:val="18"/>
        </w:rPr>
        <w:t xml:space="preserve"> </w:t>
      </w:r>
      <w:r w:rsidR="00C74E23" w:rsidRPr="001F76AC">
        <w:rPr>
          <w:rFonts w:ascii="Arial" w:eastAsia="Times New Roman" w:hAnsi="Arial" w:cs="Arial"/>
          <w:sz w:val="18"/>
          <w:szCs w:val="18"/>
        </w:rPr>
        <w:t>(v</w:t>
      </w:r>
      <w:r w:rsidR="00437E93" w:rsidRPr="001F76AC">
        <w:rPr>
          <w:rFonts w:ascii="Arial" w:eastAsia="Times New Roman" w:hAnsi="Arial" w:cs="Arial"/>
          <w:sz w:val="18"/>
          <w:szCs w:val="18"/>
        </w:rPr>
        <w:t xml:space="preserve">) the </w:t>
      </w:r>
      <w:r w:rsidR="00941096" w:rsidRPr="001F76AC">
        <w:rPr>
          <w:rFonts w:ascii="Arial" w:eastAsia="Times New Roman" w:hAnsi="Arial" w:cs="Arial"/>
          <w:sz w:val="18"/>
          <w:szCs w:val="18"/>
        </w:rPr>
        <w:t>Procurement Item(s)</w:t>
      </w:r>
      <w:r w:rsidR="00676272" w:rsidRPr="001F76AC">
        <w:rPr>
          <w:rFonts w:ascii="Arial" w:eastAsia="Times New Roman" w:hAnsi="Arial" w:cs="Arial"/>
          <w:sz w:val="18"/>
          <w:szCs w:val="18"/>
        </w:rPr>
        <w:t xml:space="preserve"> are manufactured and in all other respects create no harm to persons or property; </w:t>
      </w:r>
      <w:r w:rsidR="00EF2DE5" w:rsidRPr="001F76AC">
        <w:rPr>
          <w:rFonts w:ascii="Arial" w:eastAsia="Times New Roman" w:hAnsi="Arial" w:cs="Arial"/>
          <w:sz w:val="18"/>
          <w:szCs w:val="18"/>
        </w:rPr>
        <w:t>and (</w:t>
      </w:r>
      <w:r w:rsidR="00C74E23" w:rsidRPr="001F76AC">
        <w:rPr>
          <w:rFonts w:ascii="Arial" w:eastAsia="Times New Roman" w:hAnsi="Arial" w:cs="Arial"/>
          <w:sz w:val="18"/>
          <w:szCs w:val="18"/>
        </w:rPr>
        <w:t>vi</w:t>
      </w:r>
      <w:r w:rsidR="00EF2DE5" w:rsidRPr="001F76AC">
        <w:rPr>
          <w:rFonts w:ascii="Arial" w:eastAsia="Times New Roman" w:hAnsi="Arial" w:cs="Arial"/>
          <w:sz w:val="18"/>
          <w:szCs w:val="18"/>
        </w:rPr>
        <w:t xml:space="preserve">) the </w:t>
      </w:r>
      <w:r w:rsidR="00941096" w:rsidRPr="001F76AC">
        <w:rPr>
          <w:rFonts w:ascii="Arial" w:eastAsia="Times New Roman" w:hAnsi="Arial" w:cs="Arial"/>
          <w:sz w:val="18"/>
          <w:szCs w:val="18"/>
        </w:rPr>
        <w:t>Procurement Item(s)</w:t>
      </w:r>
      <w:r w:rsidR="00EF2DE5" w:rsidRPr="001F76AC">
        <w:rPr>
          <w:rFonts w:ascii="Arial" w:eastAsia="Times New Roman" w:hAnsi="Arial" w:cs="Arial"/>
          <w:sz w:val="18"/>
          <w:szCs w:val="18"/>
        </w:rPr>
        <w:t xml:space="preserve"> are free of defects.</w:t>
      </w:r>
      <w:r w:rsidR="00DF129D" w:rsidRPr="001F76AC">
        <w:rPr>
          <w:rFonts w:ascii="Arial" w:eastAsia="Times New Roman" w:hAnsi="Arial" w:cs="Arial"/>
          <w:sz w:val="18"/>
          <w:szCs w:val="18"/>
        </w:rPr>
        <w:t xml:space="preserve"> Unless otherwise specified, all </w:t>
      </w:r>
      <w:r w:rsidR="00941096" w:rsidRPr="001F76AC">
        <w:rPr>
          <w:rFonts w:ascii="Arial" w:eastAsia="Times New Roman" w:hAnsi="Arial" w:cs="Arial"/>
          <w:sz w:val="18"/>
          <w:szCs w:val="18"/>
        </w:rPr>
        <w:t>Procurement Item(s)</w:t>
      </w:r>
      <w:r w:rsidR="00DF129D" w:rsidRPr="001F76AC">
        <w:rPr>
          <w:rFonts w:ascii="Arial" w:eastAsia="Times New Roman" w:hAnsi="Arial" w:cs="Arial"/>
          <w:sz w:val="18"/>
          <w:szCs w:val="18"/>
        </w:rPr>
        <w:t xml:space="preserve"> provided shall be new and unused of the latest model or design.</w:t>
      </w:r>
    </w:p>
    <w:p w:rsidR="008D3624" w:rsidRDefault="00361E36" w:rsidP="008D3624">
      <w:pPr>
        <w:widowControl w:val="0"/>
        <w:autoSpaceDE w:val="0"/>
        <w:autoSpaceDN w:val="0"/>
        <w:adjustRightInd w:val="0"/>
        <w:spacing w:before="80" w:after="0" w:line="240" w:lineRule="auto"/>
        <w:ind w:left="360"/>
        <w:jc w:val="both"/>
        <w:outlineLvl w:val="0"/>
        <w:rPr>
          <w:rFonts w:ascii="Arial" w:eastAsia="Times New Roman" w:hAnsi="Arial" w:cs="Arial"/>
          <w:sz w:val="18"/>
          <w:szCs w:val="18"/>
        </w:rPr>
      </w:pPr>
      <w:r w:rsidRPr="001F76AC">
        <w:rPr>
          <w:rFonts w:ascii="Arial" w:eastAsia="Times New Roman" w:hAnsi="Arial" w:cs="Arial"/>
          <w:sz w:val="18"/>
          <w:szCs w:val="18"/>
        </w:rPr>
        <w:lastRenderedPageBreak/>
        <w:t>Remedies available to the State</w:t>
      </w:r>
      <w:r w:rsidR="000F4A3B" w:rsidRPr="001F76AC">
        <w:rPr>
          <w:rFonts w:ascii="Arial" w:eastAsia="Times New Roman" w:hAnsi="Arial" w:cs="Arial"/>
          <w:sz w:val="18"/>
          <w:szCs w:val="18"/>
        </w:rPr>
        <w:t xml:space="preserve"> Entity</w:t>
      </w:r>
      <w:r w:rsidRPr="001F76AC">
        <w:rPr>
          <w:rFonts w:ascii="Arial" w:eastAsia="Times New Roman" w:hAnsi="Arial" w:cs="Arial"/>
          <w:sz w:val="18"/>
          <w:szCs w:val="18"/>
        </w:rPr>
        <w:t xml:space="preserve"> </w:t>
      </w:r>
      <w:r w:rsidR="007557EE" w:rsidRPr="001F76AC">
        <w:rPr>
          <w:rFonts w:ascii="Arial" w:eastAsia="Times New Roman" w:hAnsi="Arial" w:cs="Arial"/>
          <w:sz w:val="18"/>
          <w:szCs w:val="18"/>
        </w:rPr>
        <w:t>under this s</w:t>
      </w:r>
      <w:r w:rsidR="00437E93" w:rsidRPr="001F76AC">
        <w:rPr>
          <w:rFonts w:ascii="Arial" w:eastAsia="Times New Roman" w:hAnsi="Arial" w:cs="Arial"/>
          <w:sz w:val="18"/>
          <w:szCs w:val="18"/>
        </w:rPr>
        <w:t xml:space="preserve">ection </w:t>
      </w:r>
      <w:r w:rsidRPr="001F76AC">
        <w:rPr>
          <w:rFonts w:ascii="Arial" w:eastAsia="Times New Roman" w:hAnsi="Arial" w:cs="Arial"/>
          <w:sz w:val="18"/>
          <w:szCs w:val="18"/>
        </w:rPr>
        <w:t>include</w:t>
      </w:r>
      <w:r w:rsidR="004410F0" w:rsidRPr="001F76AC">
        <w:rPr>
          <w:rFonts w:ascii="Arial" w:eastAsia="Times New Roman" w:hAnsi="Arial" w:cs="Arial"/>
          <w:sz w:val="18"/>
          <w:szCs w:val="18"/>
        </w:rPr>
        <w:t>, but are not limited to,</w:t>
      </w:r>
      <w:r w:rsidRPr="001F76AC">
        <w:rPr>
          <w:rFonts w:ascii="Arial" w:eastAsia="Times New Roman" w:hAnsi="Arial" w:cs="Arial"/>
          <w:sz w:val="18"/>
          <w:szCs w:val="18"/>
        </w:rPr>
        <w:t xml:space="preserve"> the following: Co</w:t>
      </w:r>
      <w:r w:rsidR="004323C6" w:rsidRPr="001F76AC">
        <w:rPr>
          <w:rFonts w:ascii="Arial" w:eastAsia="Times New Roman" w:hAnsi="Arial" w:cs="Arial"/>
          <w:sz w:val="18"/>
          <w:szCs w:val="18"/>
        </w:rPr>
        <w:t>ntractor will repair or replace</w:t>
      </w:r>
      <w:r w:rsidR="00043781" w:rsidRPr="001F76AC">
        <w:rPr>
          <w:rFonts w:ascii="Arial" w:eastAsia="Times New Roman" w:hAnsi="Arial" w:cs="Arial"/>
          <w:sz w:val="18"/>
          <w:szCs w:val="18"/>
        </w:rPr>
        <w:t xml:space="preserve"> </w:t>
      </w:r>
      <w:r w:rsidR="00941096" w:rsidRPr="001F76AC">
        <w:rPr>
          <w:rFonts w:ascii="Arial" w:eastAsia="Times New Roman" w:hAnsi="Arial" w:cs="Arial"/>
          <w:sz w:val="18"/>
          <w:szCs w:val="18"/>
        </w:rPr>
        <w:t>Procurement Item(s)</w:t>
      </w:r>
      <w:r w:rsidR="009C20A1" w:rsidRPr="001F76AC">
        <w:rPr>
          <w:rFonts w:ascii="Arial" w:eastAsia="Times New Roman" w:hAnsi="Arial" w:cs="Arial"/>
          <w:sz w:val="18"/>
          <w:szCs w:val="18"/>
        </w:rPr>
        <w:t xml:space="preserve"> </w:t>
      </w:r>
      <w:r w:rsidRPr="001F76AC">
        <w:rPr>
          <w:rFonts w:ascii="Arial" w:eastAsia="Times New Roman" w:hAnsi="Arial" w:cs="Arial"/>
          <w:sz w:val="18"/>
          <w:szCs w:val="18"/>
        </w:rPr>
        <w:t>at no charge to the State</w:t>
      </w:r>
      <w:r w:rsidR="007A643B" w:rsidRPr="001F76AC">
        <w:rPr>
          <w:rFonts w:ascii="Arial" w:eastAsia="Times New Roman" w:hAnsi="Arial" w:cs="Arial"/>
          <w:sz w:val="18"/>
          <w:szCs w:val="18"/>
        </w:rPr>
        <w:t xml:space="preserve"> Entity</w:t>
      </w:r>
      <w:r w:rsidR="004410F0" w:rsidRPr="001F76AC">
        <w:rPr>
          <w:rFonts w:ascii="Arial" w:eastAsia="Times New Roman" w:hAnsi="Arial" w:cs="Arial"/>
          <w:sz w:val="18"/>
          <w:szCs w:val="18"/>
        </w:rPr>
        <w:t xml:space="preserve"> within ten (10) days</w:t>
      </w:r>
      <w:r w:rsidRPr="001F76AC">
        <w:rPr>
          <w:rFonts w:ascii="Arial" w:eastAsia="Times New Roman" w:hAnsi="Arial" w:cs="Arial"/>
          <w:sz w:val="18"/>
          <w:szCs w:val="18"/>
        </w:rPr>
        <w:t xml:space="preserve"> </w:t>
      </w:r>
      <w:r w:rsidR="004410F0" w:rsidRPr="001F76AC">
        <w:rPr>
          <w:rFonts w:ascii="Arial" w:eastAsia="Times New Roman" w:hAnsi="Arial" w:cs="Arial"/>
          <w:sz w:val="18"/>
          <w:szCs w:val="18"/>
        </w:rPr>
        <w:t>of any written notification</w:t>
      </w:r>
      <w:r w:rsidR="00D50273" w:rsidRPr="001F76AC">
        <w:rPr>
          <w:rFonts w:ascii="Arial" w:eastAsia="Times New Roman" w:hAnsi="Arial" w:cs="Arial"/>
          <w:sz w:val="18"/>
          <w:szCs w:val="18"/>
        </w:rPr>
        <w:t xml:space="preserve"> informing Contractor of the Goods not performing as required under this Contract</w:t>
      </w:r>
      <w:r w:rsidR="004410F0" w:rsidRPr="001F76AC">
        <w:rPr>
          <w:rFonts w:ascii="Arial" w:eastAsia="Times New Roman" w:hAnsi="Arial" w:cs="Arial"/>
          <w:sz w:val="18"/>
          <w:szCs w:val="18"/>
        </w:rPr>
        <w:t>.</w:t>
      </w:r>
      <w:r w:rsidRPr="001F76AC">
        <w:rPr>
          <w:rFonts w:ascii="Arial" w:eastAsia="Times New Roman" w:hAnsi="Arial" w:cs="Arial"/>
          <w:sz w:val="18"/>
          <w:szCs w:val="18"/>
        </w:rPr>
        <w:t xml:space="preserve"> If the repaired and/or replaced </w:t>
      </w:r>
      <w:r w:rsidR="00941096" w:rsidRPr="001F76AC">
        <w:rPr>
          <w:rFonts w:ascii="Arial" w:eastAsia="Times New Roman" w:hAnsi="Arial" w:cs="Arial"/>
          <w:sz w:val="18"/>
          <w:szCs w:val="18"/>
        </w:rPr>
        <w:t>Procurement Item(s)</w:t>
      </w:r>
      <w:r w:rsidR="000F5D22" w:rsidRPr="001F76AC">
        <w:rPr>
          <w:rFonts w:ascii="Arial" w:eastAsia="Times New Roman" w:hAnsi="Arial" w:cs="Arial"/>
          <w:sz w:val="18"/>
          <w:szCs w:val="18"/>
        </w:rPr>
        <w:t xml:space="preserve"> prove to be inadequate, or fail</w:t>
      </w:r>
      <w:r w:rsidRPr="001F76AC">
        <w:rPr>
          <w:rFonts w:ascii="Arial" w:eastAsia="Times New Roman" w:hAnsi="Arial" w:cs="Arial"/>
          <w:sz w:val="18"/>
          <w:szCs w:val="18"/>
        </w:rPr>
        <w:t xml:space="preserve"> its essential purpose, Contractor will refund the full amount of any</w:t>
      </w:r>
      <w:r w:rsidR="001379F1" w:rsidRPr="001F76AC">
        <w:rPr>
          <w:rFonts w:ascii="Arial" w:eastAsia="Times New Roman" w:hAnsi="Arial" w:cs="Arial"/>
          <w:sz w:val="18"/>
          <w:szCs w:val="18"/>
        </w:rPr>
        <w:t xml:space="preserve"> payments that have been made. </w:t>
      </w:r>
      <w:r w:rsidRPr="001F76AC">
        <w:rPr>
          <w:rFonts w:ascii="Arial" w:eastAsia="Times New Roman" w:hAnsi="Arial" w:cs="Arial"/>
          <w:sz w:val="18"/>
          <w:szCs w:val="18"/>
        </w:rPr>
        <w:t>Nothing in this warranty will be construed to limit any rights or remedies the State</w:t>
      </w:r>
      <w:r w:rsidR="000F4A3B" w:rsidRPr="001F76AC">
        <w:rPr>
          <w:rFonts w:ascii="Arial" w:eastAsia="Times New Roman" w:hAnsi="Arial" w:cs="Arial"/>
          <w:sz w:val="18"/>
          <w:szCs w:val="18"/>
        </w:rPr>
        <w:t xml:space="preserve"> Entity</w:t>
      </w:r>
      <w:r w:rsidR="00D50273" w:rsidRPr="001F76AC">
        <w:rPr>
          <w:rFonts w:ascii="Arial" w:eastAsia="Times New Roman" w:hAnsi="Arial" w:cs="Arial"/>
          <w:sz w:val="18"/>
          <w:szCs w:val="18"/>
        </w:rPr>
        <w:t xml:space="preserve"> may otherwise have under this</w:t>
      </w:r>
      <w:r w:rsidR="00EA21AE" w:rsidRPr="001F76AC">
        <w:rPr>
          <w:rFonts w:ascii="Arial" w:eastAsia="Times New Roman" w:hAnsi="Arial" w:cs="Arial"/>
          <w:sz w:val="18"/>
          <w:szCs w:val="18"/>
        </w:rPr>
        <w:t xml:space="preserve"> C</w:t>
      </w:r>
      <w:r w:rsidRPr="001F76AC">
        <w:rPr>
          <w:rFonts w:ascii="Arial" w:eastAsia="Times New Roman" w:hAnsi="Arial" w:cs="Arial"/>
          <w:sz w:val="18"/>
          <w:szCs w:val="18"/>
        </w:rPr>
        <w:t>ontract.</w:t>
      </w:r>
    </w:p>
    <w:p w:rsidR="008D3624" w:rsidRPr="008D3624" w:rsidRDefault="008D3624" w:rsidP="008D3624">
      <w:pPr>
        <w:widowControl w:val="0"/>
        <w:autoSpaceDE w:val="0"/>
        <w:autoSpaceDN w:val="0"/>
        <w:adjustRightInd w:val="0"/>
        <w:spacing w:before="80" w:after="0" w:line="240" w:lineRule="auto"/>
        <w:jc w:val="both"/>
        <w:outlineLvl w:val="0"/>
        <w:rPr>
          <w:rFonts w:ascii="Arial" w:eastAsia="Times New Roman" w:hAnsi="Arial" w:cs="Arial"/>
          <w:sz w:val="18"/>
          <w:szCs w:val="18"/>
        </w:rPr>
      </w:pPr>
      <w:r>
        <w:rPr>
          <w:rFonts w:ascii="Arial" w:eastAsia="Times New Roman" w:hAnsi="Arial" w:cs="Arial"/>
          <w:sz w:val="18"/>
          <w:szCs w:val="18"/>
        </w:rPr>
        <w:t xml:space="preserve">18.   </w:t>
      </w:r>
      <w:r w:rsidRPr="00D1421C">
        <w:rPr>
          <w:rFonts w:ascii="Arial" w:hAnsi="Arial" w:cs="Arial"/>
          <w:b/>
          <w:sz w:val="18"/>
          <w:szCs w:val="18"/>
        </w:rPr>
        <w:t>CONTRACTOR’S INSURANCE RESPONSIBILITY</w:t>
      </w:r>
      <w:r w:rsidRPr="00D1421C">
        <w:rPr>
          <w:rFonts w:ascii="Arial" w:hAnsi="Arial" w:cs="Arial"/>
          <w:sz w:val="18"/>
          <w:szCs w:val="18"/>
        </w:rPr>
        <w:t>. The Contractor shall maintain the following insurance coverage:</w:t>
      </w:r>
    </w:p>
    <w:p w:rsidR="008D3624" w:rsidRPr="00D1421C" w:rsidRDefault="008D3624" w:rsidP="008D3624">
      <w:pPr>
        <w:pStyle w:val="ListParagraph"/>
        <w:numPr>
          <w:ilvl w:val="0"/>
          <w:numId w:val="3"/>
        </w:numPr>
        <w:spacing w:after="160" w:line="259" w:lineRule="auto"/>
        <w:rPr>
          <w:rFonts w:ascii="Arial" w:hAnsi="Arial" w:cs="Arial"/>
          <w:sz w:val="18"/>
          <w:szCs w:val="18"/>
        </w:rPr>
      </w:pPr>
      <w:r w:rsidRPr="00D1421C">
        <w:rPr>
          <w:rFonts w:ascii="Arial" w:hAnsi="Arial" w:cs="Arial"/>
          <w:sz w:val="18"/>
          <w:szCs w:val="18"/>
        </w:rPr>
        <w:t>Workers’ compensation insurance during the term of this Contract for all its employees and any Subcontractor employees related to this Contract. Workers’ compensation insurance shall cover full liability under the workers’ compensation laws of the jurisdiction in which the work is performed at the statutory limits required by said jurisdiction.</w:t>
      </w:r>
    </w:p>
    <w:p w:rsidR="008D3624" w:rsidRPr="00D1421C" w:rsidRDefault="008D3624" w:rsidP="008D3624">
      <w:pPr>
        <w:pStyle w:val="ListParagraph"/>
        <w:numPr>
          <w:ilvl w:val="0"/>
          <w:numId w:val="3"/>
        </w:numPr>
        <w:spacing w:after="160" w:line="259" w:lineRule="auto"/>
        <w:rPr>
          <w:rFonts w:ascii="Arial" w:hAnsi="Arial" w:cs="Arial"/>
          <w:sz w:val="18"/>
          <w:szCs w:val="18"/>
        </w:rPr>
      </w:pPr>
      <w:r w:rsidRPr="00D1421C">
        <w:rPr>
          <w:rFonts w:ascii="Arial" w:hAnsi="Arial" w:cs="Arial"/>
          <w:sz w:val="18"/>
          <w:szCs w:val="18"/>
        </w:rPr>
        <w:t>Commercial general liability [CGL] insurance from an insurance company authorized to do business in the State of Utah. The limits of the CGL insurance policy will be no less than one million dollars ($1,000,000.00) per person per occu</w:t>
      </w:r>
      <w:r w:rsidR="00037721">
        <w:rPr>
          <w:rFonts w:ascii="Arial" w:hAnsi="Arial" w:cs="Arial"/>
          <w:sz w:val="18"/>
          <w:szCs w:val="18"/>
        </w:rPr>
        <w:t>rrence and three million dollars ($3</w:t>
      </w:r>
      <w:r w:rsidRPr="00D1421C">
        <w:rPr>
          <w:rFonts w:ascii="Arial" w:hAnsi="Arial" w:cs="Arial"/>
          <w:sz w:val="18"/>
          <w:szCs w:val="18"/>
        </w:rPr>
        <w:t>,000,000.00) aggregate.</w:t>
      </w:r>
    </w:p>
    <w:p w:rsidR="008D3624" w:rsidRPr="00D1421C" w:rsidRDefault="008D3624" w:rsidP="008D3624">
      <w:pPr>
        <w:pStyle w:val="ListParagraph"/>
        <w:numPr>
          <w:ilvl w:val="0"/>
          <w:numId w:val="3"/>
        </w:numPr>
        <w:spacing w:after="160" w:line="259" w:lineRule="auto"/>
        <w:rPr>
          <w:rFonts w:ascii="Arial" w:hAnsi="Arial" w:cs="Arial"/>
          <w:sz w:val="18"/>
          <w:szCs w:val="18"/>
        </w:rPr>
      </w:pPr>
      <w:r w:rsidRPr="00D1421C">
        <w:rPr>
          <w:rFonts w:ascii="Arial" w:hAnsi="Arial" w:cs="Arial"/>
          <w:sz w:val="18"/>
          <w:szCs w:val="18"/>
        </w:rPr>
        <w:t>Commercial automobile liability [CAL] insurance from an insurance company authorized to do business in the State of Utah. The CAL insurance policy must cover bodily injury and property damage liability and be applicable to all vehicles used in your performance of Services under this Agreement whether owned, non-owned, leased, or hired. The minimum liability limit must be $1 million per occurrence, combined single limit. The CAL insurance policy is required if Contractor will use a vehicle in the performance of this Contract.</w:t>
      </w:r>
    </w:p>
    <w:p w:rsidR="008D3624" w:rsidRPr="00D1421C" w:rsidRDefault="008D3624" w:rsidP="008D3624">
      <w:pPr>
        <w:pStyle w:val="ListParagraph"/>
        <w:numPr>
          <w:ilvl w:val="0"/>
          <w:numId w:val="3"/>
        </w:numPr>
        <w:spacing w:after="160" w:line="259" w:lineRule="auto"/>
        <w:rPr>
          <w:rFonts w:ascii="Arial" w:hAnsi="Arial" w:cs="Arial"/>
          <w:sz w:val="18"/>
          <w:szCs w:val="18"/>
        </w:rPr>
      </w:pPr>
      <w:r w:rsidRPr="00D1421C">
        <w:rPr>
          <w:rFonts w:ascii="Arial" w:hAnsi="Arial" w:cs="Arial"/>
          <w:sz w:val="18"/>
          <w:szCs w:val="18"/>
        </w:rPr>
        <w:t>Other insurance policies required in the Solicitation.</w:t>
      </w:r>
    </w:p>
    <w:p w:rsidR="008D3624" w:rsidRPr="00D1421C" w:rsidRDefault="008D3624" w:rsidP="008D3624">
      <w:pPr>
        <w:ind w:left="360"/>
        <w:rPr>
          <w:rFonts w:ascii="Arial" w:hAnsi="Arial" w:cs="Arial"/>
          <w:sz w:val="18"/>
          <w:szCs w:val="18"/>
        </w:rPr>
      </w:pPr>
      <w:r w:rsidRPr="00D1421C">
        <w:rPr>
          <w:rFonts w:ascii="Arial" w:hAnsi="Arial" w:cs="Arial"/>
          <w:sz w:val="18"/>
          <w:szCs w:val="18"/>
        </w:rPr>
        <w:t xml:space="preserve">Certificate of Insurance, showing up-to-date coverage, shall be on file </w:t>
      </w:r>
      <w:r w:rsidR="00CC4953">
        <w:rPr>
          <w:rFonts w:ascii="Arial" w:hAnsi="Arial" w:cs="Arial"/>
          <w:sz w:val="18"/>
          <w:szCs w:val="18"/>
        </w:rPr>
        <w:t>with</w:t>
      </w:r>
      <w:r w:rsidRPr="00D1421C">
        <w:rPr>
          <w:rFonts w:ascii="Arial" w:hAnsi="Arial" w:cs="Arial"/>
          <w:sz w:val="18"/>
          <w:szCs w:val="18"/>
        </w:rPr>
        <w:t xml:space="preserve"> the State Entity before the Contract may commence.</w:t>
      </w:r>
    </w:p>
    <w:p w:rsidR="00866210" w:rsidRDefault="008D3624" w:rsidP="00866210">
      <w:pPr>
        <w:ind w:left="360"/>
        <w:rPr>
          <w:rFonts w:ascii="Arial" w:hAnsi="Arial" w:cs="Arial"/>
          <w:sz w:val="18"/>
          <w:szCs w:val="18"/>
        </w:rPr>
      </w:pPr>
      <w:r w:rsidRPr="00D1421C">
        <w:rPr>
          <w:rFonts w:ascii="Arial" w:hAnsi="Arial" w:cs="Arial"/>
          <w:sz w:val="18"/>
          <w:szCs w:val="18"/>
        </w:rPr>
        <w:t>The State reserves the right to require higher or lower insurance limits where warranted. Failure to provide proof of insurance as required will be deemed a material breach of this Contract. Contractor’s failure to maintain this insurance requirement for the term of this Contract will be grounds for immediate termination of this Contract.</w:t>
      </w:r>
    </w:p>
    <w:p w:rsidR="008D3624" w:rsidRPr="00866210" w:rsidRDefault="00866210" w:rsidP="00866210">
      <w:pPr>
        <w:rPr>
          <w:rFonts w:ascii="Arial" w:hAnsi="Arial" w:cs="Arial"/>
          <w:sz w:val="18"/>
          <w:szCs w:val="18"/>
        </w:rPr>
      </w:pPr>
      <w:r>
        <w:rPr>
          <w:rFonts w:ascii="Arial" w:eastAsia="Times New Roman" w:hAnsi="Arial" w:cs="Arial"/>
          <w:b/>
          <w:sz w:val="18"/>
          <w:szCs w:val="18"/>
        </w:rPr>
        <w:t xml:space="preserve">19.  </w:t>
      </w:r>
      <w:r w:rsidR="008D3624" w:rsidRPr="008D3624">
        <w:rPr>
          <w:rFonts w:ascii="Arial" w:eastAsia="Times New Roman" w:hAnsi="Arial" w:cs="Arial"/>
          <w:b/>
          <w:sz w:val="18"/>
          <w:szCs w:val="18"/>
        </w:rPr>
        <w:t>RESERVED.</w:t>
      </w:r>
    </w:p>
    <w:p w:rsidR="00D22E69" w:rsidRPr="001F76AC" w:rsidRDefault="00E824E2" w:rsidP="008D3624">
      <w:pPr>
        <w:widowControl w:val="0"/>
        <w:autoSpaceDE w:val="0"/>
        <w:autoSpaceDN w:val="0"/>
        <w:adjustRightInd w:val="0"/>
        <w:spacing w:before="80" w:after="0" w:line="240" w:lineRule="auto"/>
        <w:ind w:left="360" w:hanging="360"/>
        <w:jc w:val="both"/>
        <w:outlineLvl w:val="0"/>
        <w:rPr>
          <w:rFonts w:ascii="Arial" w:eastAsia="Times New Roman" w:hAnsi="Arial" w:cs="Arial"/>
          <w:b/>
          <w:sz w:val="18"/>
          <w:szCs w:val="18"/>
        </w:rPr>
      </w:pPr>
      <w:r w:rsidRPr="001F76AC">
        <w:rPr>
          <w:rFonts w:ascii="Arial" w:eastAsia="Times New Roman" w:hAnsi="Arial" w:cs="Arial"/>
          <w:sz w:val="18"/>
          <w:szCs w:val="18"/>
        </w:rPr>
        <w:t>20</w:t>
      </w:r>
      <w:r w:rsidR="00361E36" w:rsidRPr="001F76AC">
        <w:rPr>
          <w:rFonts w:ascii="Arial" w:eastAsia="Times New Roman" w:hAnsi="Arial" w:cs="Arial"/>
          <w:sz w:val="18"/>
          <w:szCs w:val="18"/>
        </w:rPr>
        <w:t>.</w:t>
      </w:r>
      <w:r w:rsidR="00361E36" w:rsidRPr="001F76AC">
        <w:rPr>
          <w:rFonts w:ascii="Arial" w:eastAsia="Times New Roman" w:hAnsi="Arial" w:cs="Arial"/>
          <w:b/>
          <w:sz w:val="18"/>
          <w:szCs w:val="18"/>
        </w:rPr>
        <w:tab/>
      </w:r>
      <w:r w:rsidR="00D22E69" w:rsidRPr="001F76AC">
        <w:rPr>
          <w:rFonts w:ascii="Arial" w:eastAsia="Times New Roman" w:hAnsi="Arial" w:cs="Arial"/>
          <w:b/>
          <w:sz w:val="18"/>
          <w:szCs w:val="18"/>
        </w:rPr>
        <w:t xml:space="preserve">PUBLIC INFORMATION: </w:t>
      </w:r>
      <w:r w:rsidR="00D22E69" w:rsidRPr="001F76AC">
        <w:rPr>
          <w:rFonts w:ascii="Arial" w:eastAsia="Times New Roman" w:hAnsi="Arial" w:cs="Arial"/>
          <w:sz w:val="18"/>
          <w:szCs w:val="18"/>
        </w:rPr>
        <w:t xml:space="preserve">Contractor agrees that this Contract, related purchase orders, related pricing documents, and invoices will be public documents and may be available for public and private distribution in accordance with the State of Utah’s Government Records Access and Management Act (GRAMA). Contractor gives the State Entity and the State of Utah express permission to make copies of this Contract, related sales orders, related pricing documents, and invoices in accordance with GRAMA.  Except for sections identified in writing by Contractor and expressly approved by the State of Utah Division of Purchasing and General Services, Contractor also agrees that the Contractor’s </w:t>
      </w:r>
      <w:r w:rsidR="00985632" w:rsidRPr="001F76AC">
        <w:rPr>
          <w:rFonts w:ascii="Arial" w:eastAsia="Times New Roman" w:hAnsi="Arial" w:cs="Arial"/>
          <w:sz w:val="18"/>
          <w:szCs w:val="18"/>
        </w:rPr>
        <w:t>Response</w:t>
      </w:r>
      <w:r w:rsidR="00D22E69" w:rsidRPr="001F76AC">
        <w:rPr>
          <w:rFonts w:ascii="Arial" w:eastAsia="Times New Roman" w:hAnsi="Arial" w:cs="Arial"/>
          <w:sz w:val="18"/>
          <w:szCs w:val="18"/>
        </w:rPr>
        <w:t xml:space="preserve"> will be a public document, and copies may be given to the public as permitted under GRAMA. The State Entity and the State of Utah are not obligated to inform Contractor of any GRAMA requests for disclosure of this Contract, related purchase orders, related pricing documents, or invoices.</w:t>
      </w:r>
    </w:p>
    <w:p w:rsidR="00D22E69" w:rsidRPr="001F76AC" w:rsidRDefault="00E824E2" w:rsidP="0083259C">
      <w:pPr>
        <w:widowControl w:val="0"/>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1F76AC">
        <w:rPr>
          <w:rFonts w:ascii="Arial" w:eastAsia="Times New Roman" w:hAnsi="Arial" w:cs="Arial"/>
          <w:sz w:val="18"/>
          <w:szCs w:val="18"/>
        </w:rPr>
        <w:t>21</w:t>
      </w:r>
      <w:r w:rsidR="00D22E69" w:rsidRPr="001F76AC">
        <w:rPr>
          <w:rFonts w:ascii="Arial" w:eastAsia="Times New Roman" w:hAnsi="Arial" w:cs="Arial"/>
          <w:sz w:val="18"/>
          <w:szCs w:val="18"/>
        </w:rPr>
        <w:t>.</w:t>
      </w:r>
      <w:r w:rsidR="00D22E69" w:rsidRPr="001F76AC">
        <w:rPr>
          <w:rFonts w:ascii="Arial" w:eastAsia="Times New Roman" w:hAnsi="Arial" w:cs="Arial"/>
          <w:b/>
          <w:sz w:val="18"/>
          <w:szCs w:val="18"/>
        </w:rPr>
        <w:tab/>
        <w:t xml:space="preserve">DELIVERY: </w:t>
      </w:r>
      <w:r w:rsidR="00D22E69" w:rsidRPr="001F76AC">
        <w:rPr>
          <w:rFonts w:ascii="Arial" w:eastAsia="Times New Roman" w:hAnsi="Arial" w:cs="Arial"/>
          <w:sz w:val="18"/>
          <w:szCs w:val="18"/>
        </w:rPr>
        <w:t xml:space="preserve">All deliveries under this Contract will be F.O.B. destination with all transportation and handling charges paid for by Contractor. Responsibility and liability for loss or damage will remain with Contractor until final inspection and acceptance when responsibility will pass to the State Entity, except as to latent defects or fraud. </w:t>
      </w:r>
      <w:r w:rsidR="00E378B2" w:rsidRPr="001F76AC">
        <w:rPr>
          <w:rFonts w:ascii="Arial" w:eastAsia="Times New Roman" w:hAnsi="Arial" w:cs="Arial"/>
          <w:sz w:val="18"/>
          <w:szCs w:val="18"/>
        </w:rPr>
        <w:t>Contractor shall strictly adhere to the delivery and completion schedules specified in this Contract</w:t>
      </w:r>
      <w:r w:rsidR="00F66845" w:rsidRPr="001F76AC">
        <w:rPr>
          <w:rFonts w:ascii="Arial" w:eastAsia="Times New Roman" w:hAnsi="Arial" w:cs="Arial"/>
          <w:sz w:val="18"/>
          <w:szCs w:val="18"/>
        </w:rPr>
        <w:t>.</w:t>
      </w:r>
    </w:p>
    <w:p w:rsidR="00DC6A09" w:rsidRPr="001F76AC" w:rsidRDefault="00E824E2" w:rsidP="0083259C">
      <w:pPr>
        <w:widowControl w:val="0"/>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1F76AC">
        <w:rPr>
          <w:rFonts w:ascii="Arial" w:eastAsia="Times New Roman" w:hAnsi="Arial" w:cs="Arial"/>
          <w:sz w:val="18"/>
          <w:szCs w:val="18"/>
        </w:rPr>
        <w:t>22</w:t>
      </w:r>
      <w:r w:rsidR="00026FDE" w:rsidRPr="001F76AC">
        <w:rPr>
          <w:rFonts w:ascii="Arial" w:eastAsia="Times New Roman" w:hAnsi="Arial" w:cs="Arial"/>
          <w:sz w:val="18"/>
          <w:szCs w:val="18"/>
        </w:rPr>
        <w:t>.</w:t>
      </w:r>
      <w:r w:rsidR="00026FDE" w:rsidRPr="001F76AC">
        <w:rPr>
          <w:rFonts w:ascii="Arial" w:eastAsia="Times New Roman" w:hAnsi="Arial" w:cs="Arial"/>
          <w:sz w:val="18"/>
          <w:szCs w:val="18"/>
        </w:rPr>
        <w:tab/>
      </w:r>
      <w:r w:rsidR="00F42E2D" w:rsidRPr="001F76AC">
        <w:rPr>
          <w:rFonts w:ascii="Arial" w:eastAsia="Times New Roman" w:hAnsi="Arial" w:cs="Arial"/>
          <w:b/>
          <w:sz w:val="18"/>
          <w:szCs w:val="18"/>
        </w:rPr>
        <w:t>ACCEPTANCE AND REJECTION</w:t>
      </w:r>
      <w:r w:rsidR="00437E93" w:rsidRPr="001F76AC">
        <w:rPr>
          <w:rFonts w:ascii="Arial" w:eastAsia="Times New Roman" w:hAnsi="Arial" w:cs="Arial"/>
          <w:b/>
          <w:sz w:val="18"/>
          <w:szCs w:val="18"/>
        </w:rPr>
        <w:t>:</w:t>
      </w:r>
      <w:r w:rsidR="00437E93" w:rsidRPr="001F76AC">
        <w:rPr>
          <w:rFonts w:ascii="Arial" w:eastAsia="Times New Roman" w:hAnsi="Arial" w:cs="Arial"/>
          <w:sz w:val="18"/>
          <w:szCs w:val="18"/>
        </w:rPr>
        <w:t xml:space="preserve"> </w:t>
      </w:r>
      <w:r w:rsidR="00C82AD6" w:rsidRPr="001F76AC">
        <w:rPr>
          <w:rFonts w:ascii="Arial" w:eastAsia="Times New Roman" w:hAnsi="Arial" w:cs="Arial"/>
          <w:sz w:val="18"/>
          <w:szCs w:val="18"/>
        </w:rPr>
        <w:t>T</w:t>
      </w:r>
      <w:r w:rsidR="00C61A23" w:rsidRPr="001F76AC">
        <w:rPr>
          <w:rFonts w:ascii="Arial" w:eastAsia="Times New Roman" w:hAnsi="Arial" w:cs="Arial"/>
          <w:sz w:val="18"/>
          <w:szCs w:val="18"/>
        </w:rPr>
        <w:t>he</w:t>
      </w:r>
      <w:r w:rsidR="00CD1830" w:rsidRPr="001F76AC">
        <w:rPr>
          <w:rFonts w:ascii="Arial" w:eastAsia="Times New Roman" w:hAnsi="Arial" w:cs="Arial"/>
          <w:sz w:val="18"/>
          <w:szCs w:val="18"/>
        </w:rPr>
        <w:t xml:space="preserve"> State</w:t>
      </w:r>
      <w:r w:rsidR="00C82AD6" w:rsidRPr="001F76AC">
        <w:rPr>
          <w:rFonts w:ascii="Arial" w:eastAsia="Times New Roman" w:hAnsi="Arial" w:cs="Arial"/>
          <w:sz w:val="18"/>
          <w:szCs w:val="18"/>
        </w:rPr>
        <w:t xml:space="preserve"> Entity</w:t>
      </w:r>
      <w:r w:rsidR="00CD1830" w:rsidRPr="001F76AC">
        <w:rPr>
          <w:rFonts w:ascii="Arial" w:eastAsia="Times New Roman" w:hAnsi="Arial" w:cs="Arial"/>
          <w:sz w:val="18"/>
          <w:szCs w:val="18"/>
        </w:rPr>
        <w:t xml:space="preserve"> </w:t>
      </w:r>
      <w:r w:rsidR="00026FDE" w:rsidRPr="001F76AC">
        <w:rPr>
          <w:rFonts w:ascii="Arial" w:eastAsia="Times New Roman" w:hAnsi="Arial" w:cs="Arial"/>
          <w:sz w:val="18"/>
          <w:szCs w:val="18"/>
        </w:rPr>
        <w:t xml:space="preserve">shall have </w:t>
      </w:r>
      <w:r w:rsidR="00EC5905" w:rsidRPr="001F76AC">
        <w:rPr>
          <w:rFonts w:ascii="Arial" w:eastAsia="Times New Roman" w:hAnsi="Arial" w:cs="Arial"/>
          <w:sz w:val="18"/>
          <w:szCs w:val="18"/>
        </w:rPr>
        <w:t>thirty (30) days</w:t>
      </w:r>
      <w:r w:rsidR="00026FDE" w:rsidRPr="001F76AC">
        <w:rPr>
          <w:rFonts w:ascii="Arial" w:eastAsia="Times New Roman" w:hAnsi="Arial" w:cs="Arial"/>
          <w:sz w:val="18"/>
          <w:szCs w:val="18"/>
        </w:rPr>
        <w:t xml:space="preserve"> after delivery of the </w:t>
      </w:r>
      <w:r w:rsidR="00941096" w:rsidRPr="001F76AC">
        <w:rPr>
          <w:rFonts w:ascii="Arial" w:eastAsia="Times New Roman" w:hAnsi="Arial" w:cs="Arial"/>
          <w:sz w:val="18"/>
          <w:szCs w:val="18"/>
        </w:rPr>
        <w:t>Procurement Item(s)</w:t>
      </w:r>
      <w:r w:rsidR="00570095" w:rsidRPr="001F76AC">
        <w:rPr>
          <w:rFonts w:ascii="Arial" w:eastAsia="Times New Roman" w:hAnsi="Arial" w:cs="Arial"/>
          <w:sz w:val="18"/>
          <w:szCs w:val="18"/>
        </w:rPr>
        <w:t xml:space="preserve"> </w:t>
      </w:r>
      <w:r w:rsidR="00794388" w:rsidRPr="001F76AC">
        <w:rPr>
          <w:rFonts w:ascii="Arial" w:eastAsia="Times New Roman" w:hAnsi="Arial" w:cs="Arial"/>
          <w:sz w:val="18"/>
          <w:szCs w:val="18"/>
        </w:rPr>
        <w:t>to perform an i</w:t>
      </w:r>
      <w:r w:rsidR="00570095" w:rsidRPr="001F76AC">
        <w:rPr>
          <w:rFonts w:ascii="Arial" w:eastAsia="Times New Roman" w:hAnsi="Arial" w:cs="Arial"/>
          <w:sz w:val="18"/>
          <w:szCs w:val="18"/>
        </w:rPr>
        <w:t xml:space="preserve">nspection of the </w:t>
      </w:r>
      <w:r w:rsidR="00941096" w:rsidRPr="001F76AC">
        <w:rPr>
          <w:rFonts w:ascii="Arial" w:eastAsia="Times New Roman" w:hAnsi="Arial" w:cs="Arial"/>
          <w:sz w:val="18"/>
          <w:szCs w:val="18"/>
        </w:rPr>
        <w:t>Procurement Item(s)</w:t>
      </w:r>
      <w:r w:rsidR="00EF2DE5" w:rsidRPr="001F76AC">
        <w:rPr>
          <w:rFonts w:ascii="Arial" w:eastAsia="Times New Roman" w:hAnsi="Arial" w:cs="Arial"/>
          <w:sz w:val="18"/>
          <w:szCs w:val="18"/>
        </w:rPr>
        <w:t xml:space="preserve"> to </w:t>
      </w:r>
      <w:r w:rsidR="00C82AD6" w:rsidRPr="001F76AC">
        <w:rPr>
          <w:rFonts w:ascii="Arial" w:eastAsia="Times New Roman" w:hAnsi="Arial" w:cs="Arial"/>
          <w:sz w:val="18"/>
          <w:szCs w:val="18"/>
        </w:rPr>
        <w:t xml:space="preserve">determine whether the </w:t>
      </w:r>
      <w:r w:rsidR="00941096" w:rsidRPr="001F76AC">
        <w:rPr>
          <w:rFonts w:ascii="Arial" w:eastAsia="Times New Roman" w:hAnsi="Arial" w:cs="Arial"/>
          <w:sz w:val="18"/>
          <w:szCs w:val="18"/>
        </w:rPr>
        <w:t>Procurement Item(s)</w:t>
      </w:r>
      <w:r w:rsidR="00EF2DE5" w:rsidRPr="001F76AC">
        <w:rPr>
          <w:rFonts w:ascii="Arial" w:eastAsia="Times New Roman" w:hAnsi="Arial" w:cs="Arial"/>
          <w:sz w:val="18"/>
          <w:szCs w:val="18"/>
        </w:rPr>
        <w:t xml:space="preserve"> </w:t>
      </w:r>
      <w:r w:rsidR="00570095" w:rsidRPr="001F76AC">
        <w:rPr>
          <w:rFonts w:ascii="Arial" w:eastAsia="Times New Roman" w:hAnsi="Arial" w:cs="Arial"/>
          <w:sz w:val="18"/>
          <w:szCs w:val="18"/>
        </w:rPr>
        <w:t>conform to</w:t>
      </w:r>
      <w:r w:rsidR="00EF2DE5" w:rsidRPr="001F76AC">
        <w:rPr>
          <w:rFonts w:ascii="Arial" w:eastAsia="Times New Roman" w:hAnsi="Arial" w:cs="Arial"/>
          <w:sz w:val="18"/>
          <w:szCs w:val="18"/>
        </w:rPr>
        <w:t xml:space="preserve"> </w:t>
      </w:r>
      <w:r w:rsidR="00C82AD6" w:rsidRPr="001F76AC">
        <w:rPr>
          <w:rFonts w:ascii="Arial" w:eastAsia="Times New Roman" w:hAnsi="Arial" w:cs="Arial"/>
          <w:sz w:val="18"/>
          <w:szCs w:val="18"/>
        </w:rPr>
        <w:t xml:space="preserve">the standards specified in </w:t>
      </w:r>
      <w:r w:rsidR="007830FD" w:rsidRPr="001F76AC">
        <w:rPr>
          <w:rFonts w:ascii="Arial" w:eastAsia="Times New Roman" w:hAnsi="Arial" w:cs="Arial"/>
          <w:sz w:val="18"/>
          <w:szCs w:val="18"/>
        </w:rPr>
        <w:t>the Solicitation</w:t>
      </w:r>
      <w:r w:rsidR="00C82AD6" w:rsidRPr="001F76AC">
        <w:rPr>
          <w:rFonts w:ascii="Arial" w:eastAsia="Times New Roman" w:hAnsi="Arial" w:cs="Arial"/>
          <w:sz w:val="18"/>
          <w:szCs w:val="18"/>
        </w:rPr>
        <w:t xml:space="preserve"> and this Contract</w:t>
      </w:r>
      <w:r w:rsidR="00794388" w:rsidRPr="001F76AC">
        <w:rPr>
          <w:rFonts w:ascii="Arial" w:eastAsia="Times New Roman" w:hAnsi="Arial" w:cs="Arial"/>
          <w:sz w:val="18"/>
          <w:szCs w:val="18"/>
        </w:rPr>
        <w:t xml:space="preserve"> prior to a</w:t>
      </w:r>
      <w:r w:rsidR="00EF2DE5" w:rsidRPr="001F76AC">
        <w:rPr>
          <w:rFonts w:ascii="Arial" w:eastAsia="Times New Roman" w:hAnsi="Arial" w:cs="Arial"/>
          <w:sz w:val="18"/>
          <w:szCs w:val="18"/>
        </w:rPr>
        <w:t>cceptance</w:t>
      </w:r>
      <w:r w:rsidR="00794388" w:rsidRPr="001F76AC">
        <w:rPr>
          <w:rFonts w:ascii="Arial" w:eastAsia="Times New Roman" w:hAnsi="Arial" w:cs="Arial"/>
          <w:sz w:val="18"/>
          <w:szCs w:val="18"/>
        </w:rPr>
        <w:t xml:space="preserve"> of the </w:t>
      </w:r>
      <w:r w:rsidR="00941096" w:rsidRPr="001F76AC">
        <w:rPr>
          <w:rFonts w:ascii="Arial" w:eastAsia="Times New Roman" w:hAnsi="Arial" w:cs="Arial"/>
          <w:sz w:val="18"/>
          <w:szCs w:val="18"/>
        </w:rPr>
        <w:t xml:space="preserve">Procurement Item(s) </w:t>
      </w:r>
      <w:r w:rsidR="00EF2DE5" w:rsidRPr="001F76AC">
        <w:rPr>
          <w:rFonts w:ascii="Arial" w:eastAsia="Times New Roman" w:hAnsi="Arial" w:cs="Arial"/>
          <w:sz w:val="18"/>
          <w:szCs w:val="18"/>
        </w:rPr>
        <w:t>by the State</w:t>
      </w:r>
      <w:r w:rsidR="004B31B1" w:rsidRPr="001F76AC">
        <w:rPr>
          <w:rFonts w:ascii="Arial" w:eastAsia="Times New Roman" w:hAnsi="Arial" w:cs="Arial"/>
          <w:sz w:val="18"/>
          <w:szCs w:val="18"/>
        </w:rPr>
        <w:t xml:space="preserve"> Entity</w:t>
      </w:r>
      <w:r w:rsidR="00EF2DE5" w:rsidRPr="001F76AC">
        <w:rPr>
          <w:rFonts w:ascii="Arial" w:eastAsia="Times New Roman" w:hAnsi="Arial" w:cs="Arial"/>
          <w:sz w:val="18"/>
          <w:szCs w:val="18"/>
        </w:rPr>
        <w:t>.</w:t>
      </w:r>
    </w:p>
    <w:p w:rsidR="00026FDE" w:rsidRPr="001F76AC" w:rsidRDefault="0083259C" w:rsidP="0083259C">
      <w:pPr>
        <w:tabs>
          <w:tab w:val="left" w:pos="-99"/>
          <w:tab w:val="left" w:pos="0"/>
          <w:tab w:val="left"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after="0" w:line="240" w:lineRule="auto"/>
        <w:ind w:left="350" w:hanging="350"/>
        <w:jc w:val="both"/>
        <w:rPr>
          <w:rFonts w:ascii="Arial" w:eastAsia="Times New Roman" w:hAnsi="Arial" w:cs="Arial"/>
          <w:sz w:val="18"/>
          <w:szCs w:val="18"/>
        </w:rPr>
      </w:pPr>
      <w:r w:rsidRPr="001F76AC">
        <w:rPr>
          <w:rFonts w:ascii="Arial" w:eastAsia="Times New Roman" w:hAnsi="Arial" w:cs="Arial"/>
          <w:sz w:val="18"/>
          <w:szCs w:val="18"/>
        </w:rPr>
        <w:tab/>
      </w:r>
      <w:r w:rsidR="0085207C" w:rsidRPr="001F76AC">
        <w:rPr>
          <w:rFonts w:ascii="Arial" w:eastAsia="Times New Roman" w:hAnsi="Arial" w:cs="Arial"/>
          <w:sz w:val="18"/>
          <w:szCs w:val="18"/>
        </w:rPr>
        <w:t xml:space="preserve">If Contractor </w:t>
      </w:r>
      <w:r w:rsidR="00943D86" w:rsidRPr="001F76AC">
        <w:rPr>
          <w:rFonts w:ascii="Arial" w:eastAsia="Times New Roman" w:hAnsi="Arial" w:cs="Arial"/>
          <w:sz w:val="18"/>
          <w:szCs w:val="18"/>
        </w:rPr>
        <w:t xml:space="preserve">delivers nonconforming </w:t>
      </w:r>
      <w:r w:rsidR="00941096" w:rsidRPr="001F76AC">
        <w:rPr>
          <w:rFonts w:ascii="Arial" w:eastAsia="Times New Roman" w:hAnsi="Arial" w:cs="Arial"/>
          <w:sz w:val="18"/>
          <w:szCs w:val="18"/>
        </w:rPr>
        <w:t>Procurement Item(s)</w:t>
      </w:r>
      <w:r w:rsidR="0085207C" w:rsidRPr="001F76AC">
        <w:rPr>
          <w:rFonts w:ascii="Arial" w:eastAsia="Times New Roman" w:hAnsi="Arial" w:cs="Arial"/>
          <w:sz w:val="18"/>
          <w:szCs w:val="18"/>
        </w:rPr>
        <w:t>, the State</w:t>
      </w:r>
      <w:r w:rsidR="00C82AD6" w:rsidRPr="001F76AC">
        <w:rPr>
          <w:rFonts w:ascii="Arial" w:eastAsia="Times New Roman" w:hAnsi="Arial" w:cs="Arial"/>
          <w:sz w:val="18"/>
          <w:szCs w:val="18"/>
        </w:rPr>
        <w:t xml:space="preserve"> Entity</w:t>
      </w:r>
      <w:r w:rsidR="0085207C" w:rsidRPr="001F76AC">
        <w:rPr>
          <w:rFonts w:ascii="Arial" w:eastAsia="Times New Roman" w:hAnsi="Arial" w:cs="Arial"/>
          <w:sz w:val="18"/>
          <w:szCs w:val="18"/>
        </w:rPr>
        <w:t xml:space="preserve"> may, at its option</w:t>
      </w:r>
      <w:r w:rsidR="00570095" w:rsidRPr="001F76AC">
        <w:rPr>
          <w:rFonts w:ascii="Arial" w:eastAsia="Times New Roman" w:hAnsi="Arial" w:cs="Arial"/>
          <w:sz w:val="18"/>
          <w:szCs w:val="18"/>
        </w:rPr>
        <w:t xml:space="preserve"> </w:t>
      </w:r>
      <w:r w:rsidR="0085207C" w:rsidRPr="001F76AC">
        <w:rPr>
          <w:rFonts w:ascii="Arial" w:eastAsia="Times New Roman" w:hAnsi="Arial" w:cs="Arial"/>
          <w:sz w:val="18"/>
          <w:szCs w:val="18"/>
        </w:rPr>
        <w:t>and at Contra</w:t>
      </w:r>
      <w:r w:rsidR="00C82AD6" w:rsidRPr="001F76AC">
        <w:rPr>
          <w:rFonts w:ascii="Arial" w:eastAsia="Times New Roman" w:hAnsi="Arial" w:cs="Arial"/>
          <w:sz w:val="18"/>
          <w:szCs w:val="18"/>
        </w:rPr>
        <w:t>ctor’s expense: (</w:t>
      </w:r>
      <w:proofErr w:type="spellStart"/>
      <w:r w:rsidR="00C82AD6" w:rsidRPr="001F76AC">
        <w:rPr>
          <w:rFonts w:ascii="Arial" w:eastAsia="Times New Roman" w:hAnsi="Arial" w:cs="Arial"/>
          <w:sz w:val="18"/>
          <w:szCs w:val="18"/>
        </w:rPr>
        <w:t>i</w:t>
      </w:r>
      <w:proofErr w:type="spellEnd"/>
      <w:r w:rsidR="00C82AD6" w:rsidRPr="001F76AC">
        <w:rPr>
          <w:rFonts w:ascii="Arial" w:eastAsia="Times New Roman" w:hAnsi="Arial" w:cs="Arial"/>
          <w:sz w:val="18"/>
          <w:szCs w:val="18"/>
        </w:rPr>
        <w:t xml:space="preserve">) return the </w:t>
      </w:r>
      <w:r w:rsidR="00941096" w:rsidRPr="001F76AC">
        <w:rPr>
          <w:rFonts w:ascii="Arial" w:eastAsia="Times New Roman" w:hAnsi="Arial" w:cs="Arial"/>
          <w:sz w:val="18"/>
          <w:szCs w:val="18"/>
        </w:rPr>
        <w:t>Procurement Item(s)</w:t>
      </w:r>
      <w:r w:rsidR="0085207C" w:rsidRPr="001F76AC">
        <w:rPr>
          <w:rFonts w:ascii="Arial" w:eastAsia="Times New Roman" w:hAnsi="Arial" w:cs="Arial"/>
          <w:sz w:val="18"/>
          <w:szCs w:val="18"/>
        </w:rPr>
        <w:t xml:space="preserve"> for </w:t>
      </w:r>
      <w:r w:rsidR="00C82AD6" w:rsidRPr="001F76AC">
        <w:rPr>
          <w:rFonts w:ascii="Arial" w:eastAsia="Times New Roman" w:hAnsi="Arial" w:cs="Arial"/>
          <w:sz w:val="18"/>
          <w:szCs w:val="18"/>
        </w:rPr>
        <w:t>a full</w:t>
      </w:r>
      <w:r w:rsidR="0085207C" w:rsidRPr="001F76AC">
        <w:rPr>
          <w:rFonts w:ascii="Arial" w:eastAsia="Times New Roman" w:hAnsi="Arial" w:cs="Arial"/>
          <w:sz w:val="18"/>
          <w:szCs w:val="18"/>
        </w:rPr>
        <w:t xml:space="preserve"> refund; (ii) require Contractor to p</w:t>
      </w:r>
      <w:r w:rsidR="00C82AD6" w:rsidRPr="001F76AC">
        <w:rPr>
          <w:rFonts w:ascii="Arial" w:eastAsia="Times New Roman" w:hAnsi="Arial" w:cs="Arial"/>
          <w:sz w:val="18"/>
          <w:szCs w:val="18"/>
        </w:rPr>
        <w:t xml:space="preserve">romptly correct or replace the nonconforming </w:t>
      </w:r>
      <w:r w:rsidR="00941096" w:rsidRPr="001F76AC">
        <w:rPr>
          <w:rFonts w:ascii="Arial" w:eastAsia="Times New Roman" w:hAnsi="Arial" w:cs="Arial"/>
          <w:sz w:val="18"/>
          <w:szCs w:val="18"/>
        </w:rPr>
        <w:t>Procurement Item(s)</w:t>
      </w:r>
      <w:r w:rsidR="00C82AD6" w:rsidRPr="001F76AC">
        <w:rPr>
          <w:rFonts w:ascii="Arial" w:eastAsia="Times New Roman" w:hAnsi="Arial" w:cs="Arial"/>
          <w:sz w:val="18"/>
          <w:szCs w:val="18"/>
        </w:rPr>
        <w:t>; or (iii</w:t>
      </w:r>
      <w:r w:rsidR="0085207C" w:rsidRPr="001F76AC">
        <w:rPr>
          <w:rFonts w:ascii="Arial" w:eastAsia="Times New Roman" w:hAnsi="Arial" w:cs="Arial"/>
          <w:sz w:val="18"/>
          <w:szCs w:val="18"/>
        </w:rPr>
        <w:t xml:space="preserve">) obtain replacement </w:t>
      </w:r>
      <w:r w:rsidR="00941096" w:rsidRPr="001F76AC">
        <w:rPr>
          <w:rFonts w:ascii="Arial" w:eastAsia="Times New Roman" w:hAnsi="Arial" w:cs="Arial"/>
          <w:sz w:val="18"/>
          <w:szCs w:val="18"/>
        </w:rPr>
        <w:t>Procurement Item(s)</w:t>
      </w:r>
      <w:r w:rsidR="0085207C" w:rsidRPr="001F76AC">
        <w:rPr>
          <w:rFonts w:ascii="Arial" w:eastAsia="Times New Roman" w:hAnsi="Arial" w:cs="Arial"/>
          <w:sz w:val="18"/>
          <w:szCs w:val="18"/>
        </w:rPr>
        <w:t xml:space="preserve"> from another source</w:t>
      </w:r>
      <w:r w:rsidR="00570095" w:rsidRPr="001F76AC">
        <w:rPr>
          <w:rFonts w:ascii="Arial" w:eastAsia="Times New Roman" w:hAnsi="Arial" w:cs="Arial"/>
          <w:sz w:val="18"/>
          <w:szCs w:val="18"/>
        </w:rPr>
        <w:t>, subject to Contractor being responsible for any cover</w:t>
      </w:r>
      <w:r w:rsidR="007830FD" w:rsidRPr="001F76AC">
        <w:rPr>
          <w:rFonts w:ascii="Arial" w:eastAsia="Times New Roman" w:hAnsi="Arial" w:cs="Arial"/>
          <w:sz w:val="18"/>
          <w:szCs w:val="18"/>
        </w:rPr>
        <w:t xml:space="preserve"> costs</w:t>
      </w:r>
      <w:r w:rsidR="0085207C" w:rsidRPr="001F76AC">
        <w:rPr>
          <w:rFonts w:ascii="Arial" w:eastAsia="Times New Roman" w:hAnsi="Arial" w:cs="Arial"/>
          <w:sz w:val="18"/>
          <w:szCs w:val="18"/>
        </w:rPr>
        <w:t>. Contractor shall not r</w:t>
      </w:r>
      <w:r w:rsidR="00943D86" w:rsidRPr="001F76AC">
        <w:rPr>
          <w:rFonts w:ascii="Arial" w:eastAsia="Times New Roman" w:hAnsi="Arial" w:cs="Arial"/>
          <w:sz w:val="18"/>
          <w:szCs w:val="18"/>
        </w:rPr>
        <w:t xml:space="preserve">edeliver corrected or rejected </w:t>
      </w:r>
      <w:r w:rsidR="00941096" w:rsidRPr="001F76AC">
        <w:rPr>
          <w:rFonts w:ascii="Arial" w:eastAsia="Times New Roman" w:hAnsi="Arial" w:cs="Arial"/>
          <w:sz w:val="18"/>
          <w:szCs w:val="18"/>
        </w:rPr>
        <w:t>Procurement Item(s)</w:t>
      </w:r>
      <w:r w:rsidR="000D2125" w:rsidRPr="001F76AC">
        <w:rPr>
          <w:rFonts w:ascii="Arial" w:eastAsia="Times New Roman" w:hAnsi="Arial" w:cs="Arial"/>
          <w:sz w:val="18"/>
          <w:szCs w:val="18"/>
        </w:rPr>
        <w:t xml:space="preserve"> without: first, </w:t>
      </w:r>
      <w:r w:rsidR="0085207C" w:rsidRPr="001F76AC">
        <w:rPr>
          <w:rFonts w:ascii="Arial" w:eastAsia="Times New Roman" w:hAnsi="Arial" w:cs="Arial"/>
          <w:sz w:val="18"/>
          <w:szCs w:val="18"/>
        </w:rPr>
        <w:t>disclosing the former rejection or requirement for correction</w:t>
      </w:r>
      <w:r w:rsidR="000D2125" w:rsidRPr="001F76AC">
        <w:rPr>
          <w:rFonts w:ascii="Arial" w:eastAsia="Times New Roman" w:hAnsi="Arial" w:cs="Arial"/>
          <w:sz w:val="18"/>
          <w:szCs w:val="18"/>
        </w:rPr>
        <w:t>;</w:t>
      </w:r>
      <w:r w:rsidR="00C82AD6" w:rsidRPr="001F76AC">
        <w:rPr>
          <w:rFonts w:ascii="Arial" w:eastAsia="Times New Roman" w:hAnsi="Arial" w:cs="Arial"/>
          <w:sz w:val="18"/>
          <w:szCs w:val="18"/>
        </w:rPr>
        <w:t xml:space="preserve"> and </w:t>
      </w:r>
      <w:r w:rsidR="000D2125" w:rsidRPr="001F76AC">
        <w:rPr>
          <w:rFonts w:ascii="Arial" w:eastAsia="Times New Roman" w:hAnsi="Arial" w:cs="Arial"/>
          <w:sz w:val="18"/>
          <w:szCs w:val="18"/>
        </w:rPr>
        <w:t xml:space="preserve">second, </w:t>
      </w:r>
      <w:r w:rsidR="00C82AD6" w:rsidRPr="001F76AC">
        <w:rPr>
          <w:rFonts w:ascii="Arial" w:eastAsia="Times New Roman" w:hAnsi="Arial" w:cs="Arial"/>
          <w:sz w:val="18"/>
          <w:szCs w:val="18"/>
        </w:rPr>
        <w:t xml:space="preserve">obtaining written consent of the State Entity to redeliver the corrected </w:t>
      </w:r>
      <w:r w:rsidR="00941096" w:rsidRPr="001F76AC">
        <w:rPr>
          <w:rFonts w:ascii="Arial" w:eastAsia="Times New Roman" w:hAnsi="Arial" w:cs="Arial"/>
          <w:sz w:val="18"/>
          <w:szCs w:val="18"/>
        </w:rPr>
        <w:t>Procurement Item(s)</w:t>
      </w:r>
      <w:r w:rsidR="00C82AD6" w:rsidRPr="001F76AC">
        <w:rPr>
          <w:rFonts w:ascii="Arial" w:eastAsia="Times New Roman" w:hAnsi="Arial" w:cs="Arial"/>
          <w:sz w:val="18"/>
          <w:szCs w:val="18"/>
        </w:rPr>
        <w:t>.</w:t>
      </w:r>
      <w:r w:rsidR="0085207C" w:rsidRPr="001F76AC">
        <w:rPr>
          <w:rFonts w:ascii="Arial" w:eastAsia="Times New Roman" w:hAnsi="Arial" w:cs="Arial"/>
          <w:sz w:val="18"/>
          <w:szCs w:val="18"/>
        </w:rPr>
        <w:t xml:space="preserve"> Repair, replacement</w:t>
      </w:r>
      <w:r w:rsidR="000D2125" w:rsidRPr="001F76AC">
        <w:rPr>
          <w:rFonts w:ascii="Arial" w:eastAsia="Times New Roman" w:hAnsi="Arial" w:cs="Arial"/>
          <w:sz w:val="18"/>
          <w:szCs w:val="18"/>
        </w:rPr>
        <w:t>,</w:t>
      </w:r>
      <w:r w:rsidR="0085207C" w:rsidRPr="001F76AC">
        <w:rPr>
          <w:rFonts w:ascii="Arial" w:eastAsia="Times New Roman" w:hAnsi="Arial" w:cs="Arial"/>
          <w:sz w:val="18"/>
          <w:szCs w:val="18"/>
        </w:rPr>
        <w:t xml:space="preserve"> and other correction and redelivery shall be </w:t>
      </w:r>
      <w:r w:rsidR="00570095" w:rsidRPr="001F76AC">
        <w:rPr>
          <w:rFonts w:ascii="Arial" w:eastAsia="Times New Roman" w:hAnsi="Arial" w:cs="Arial"/>
          <w:sz w:val="18"/>
          <w:szCs w:val="18"/>
        </w:rPr>
        <w:t>subject to the terms of this Contract</w:t>
      </w:r>
      <w:r w:rsidR="00C61A23" w:rsidRPr="001F76AC">
        <w:rPr>
          <w:rFonts w:ascii="Arial" w:eastAsia="Times New Roman" w:hAnsi="Arial" w:cs="Arial"/>
          <w:sz w:val="18"/>
          <w:szCs w:val="18"/>
        </w:rPr>
        <w:t>.</w:t>
      </w:r>
    </w:p>
    <w:p w:rsidR="00361E36" w:rsidRPr="001F76AC" w:rsidRDefault="009B37CB" w:rsidP="0083259C">
      <w:pPr>
        <w:tabs>
          <w:tab w:val="left" w:pos="360"/>
        </w:tabs>
        <w:spacing w:before="80" w:after="0" w:line="240" w:lineRule="auto"/>
        <w:ind w:left="360" w:hanging="360"/>
        <w:jc w:val="both"/>
        <w:rPr>
          <w:rFonts w:ascii="Arial" w:eastAsia="Times New Roman" w:hAnsi="Arial" w:cs="Arial"/>
          <w:sz w:val="18"/>
          <w:szCs w:val="18"/>
        </w:rPr>
      </w:pPr>
      <w:r w:rsidRPr="001F76AC">
        <w:rPr>
          <w:rFonts w:ascii="Arial" w:eastAsia="Times New Roman" w:hAnsi="Arial" w:cs="Arial"/>
          <w:bCs/>
          <w:sz w:val="18"/>
          <w:szCs w:val="18"/>
        </w:rPr>
        <w:t>2</w:t>
      </w:r>
      <w:r w:rsidR="00E824E2" w:rsidRPr="001F76AC">
        <w:rPr>
          <w:rFonts w:ascii="Arial" w:eastAsia="Times New Roman" w:hAnsi="Arial" w:cs="Arial"/>
          <w:bCs/>
          <w:sz w:val="18"/>
          <w:szCs w:val="18"/>
        </w:rPr>
        <w:t>3</w:t>
      </w:r>
      <w:r w:rsidR="00361E36" w:rsidRPr="001F76AC">
        <w:rPr>
          <w:rFonts w:ascii="Arial" w:eastAsia="Times New Roman" w:hAnsi="Arial" w:cs="Arial"/>
          <w:bCs/>
          <w:sz w:val="18"/>
          <w:szCs w:val="18"/>
        </w:rPr>
        <w:t>.</w:t>
      </w:r>
      <w:r w:rsidR="00361E36" w:rsidRPr="001F76AC">
        <w:rPr>
          <w:rFonts w:ascii="Arial" w:eastAsia="Times New Roman" w:hAnsi="Arial" w:cs="Arial"/>
          <w:bCs/>
          <w:sz w:val="18"/>
          <w:szCs w:val="18"/>
        </w:rPr>
        <w:tab/>
      </w:r>
      <w:r w:rsidR="00361E36" w:rsidRPr="001F76AC">
        <w:rPr>
          <w:rFonts w:ascii="Arial" w:eastAsia="Times New Roman" w:hAnsi="Arial" w:cs="Arial"/>
          <w:b/>
          <w:bCs/>
          <w:sz w:val="18"/>
          <w:szCs w:val="18"/>
        </w:rPr>
        <w:t>INVOICING:</w:t>
      </w:r>
      <w:r w:rsidR="00361E36" w:rsidRPr="001F76AC">
        <w:rPr>
          <w:rFonts w:ascii="Arial" w:eastAsia="Times New Roman" w:hAnsi="Arial" w:cs="Arial"/>
          <w:sz w:val="18"/>
          <w:szCs w:val="18"/>
        </w:rPr>
        <w:t xml:space="preserve"> Contractor will submit invoices within thirty (30) days of </w:t>
      </w:r>
      <w:r w:rsidR="00D73A2C" w:rsidRPr="001F76AC">
        <w:rPr>
          <w:rFonts w:ascii="Arial" w:eastAsia="Times New Roman" w:hAnsi="Arial" w:cs="Arial"/>
          <w:sz w:val="18"/>
          <w:szCs w:val="18"/>
        </w:rPr>
        <w:t xml:space="preserve">the </w:t>
      </w:r>
      <w:r w:rsidR="00361E36" w:rsidRPr="001F76AC">
        <w:rPr>
          <w:rFonts w:ascii="Arial" w:eastAsia="Times New Roman" w:hAnsi="Arial" w:cs="Arial"/>
          <w:sz w:val="18"/>
          <w:szCs w:val="18"/>
        </w:rPr>
        <w:t>delivery</w:t>
      </w:r>
      <w:r w:rsidR="00D73A2C" w:rsidRPr="001F76AC">
        <w:rPr>
          <w:rFonts w:ascii="Arial" w:eastAsia="Times New Roman" w:hAnsi="Arial" w:cs="Arial"/>
          <w:sz w:val="18"/>
          <w:szCs w:val="18"/>
        </w:rPr>
        <w:t xml:space="preserve"> date</w:t>
      </w:r>
      <w:r w:rsidR="00361E36" w:rsidRPr="001F76AC">
        <w:rPr>
          <w:rFonts w:ascii="Arial" w:eastAsia="Times New Roman" w:hAnsi="Arial" w:cs="Arial"/>
          <w:sz w:val="18"/>
          <w:szCs w:val="18"/>
        </w:rPr>
        <w:t xml:space="preserve"> of </w:t>
      </w:r>
      <w:r w:rsidR="00943D86" w:rsidRPr="001F76AC">
        <w:rPr>
          <w:rFonts w:ascii="Arial" w:eastAsia="Times New Roman" w:hAnsi="Arial" w:cs="Arial"/>
          <w:sz w:val="18"/>
          <w:szCs w:val="18"/>
        </w:rPr>
        <w:t xml:space="preserve">the </w:t>
      </w:r>
      <w:r w:rsidR="00941096" w:rsidRPr="001F76AC">
        <w:rPr>
          <w:rFonts w:ascii="Arial" w:eastAsia="Times New Roman" w:hAnsi="Arial" w:cs="Arial"/>
          <w:sz w:val="18"/>
          <w:szCs w:val="18"/>
        </w:rPr>
        <w:t>Procurement Item(s)</w:t>
      </w:r>
      <w:r w:rsidR="00361E36" w:rsidRPr="001F76AC">
        <w:rPr>
          <w:rFonts w:ascii="Arial" w:eastAsia="Times New Roman" w:hAnsi="Arial" w:cs="Arial"/>
          <w:sz w:val="18"/>
          <w:szCs w:val="18"/>
        </w:rPr>
        <w:t xml:space="preserve"> to the State</w:t>
      </w:r>
      <w:r w:rsidR="00943D86" w:rsidRPr="001F76AC">
        <w:rPr>
          <w:rFonts w:ascii="Arial" w:eastAsia="Times New Roman" w:hAnsi="Arial" w:cs="Arial"/>
          <w:sz w:val="18"/>
          <w:szCs w:val="18"/>
        </w:rPr>
        <w:t xml:space="preserve"> Entity. The</w:t>
      </w:r>
      <w:r w:rsidR="00361E36" w:rsidRPr="001F76AC">
        <w:rPr>
          <w:rFonts w:ascii="Arial" w:eastAsia="Times New Roman" w:hAnsi="Arial" w:cs="Arial"/>
          <w:sz w:val="18"/>
          <w:szCs w:val="18"/>
        </w:rPr>
        <w:t xml:space="preserve"> contract number shall be listed</w:t>
      </w:r>
      <w:r w:rsidR="00361E36" w:rsidRPr="001F76AC" w:rsidDel="00E02082">
        <w:rPr>
          <w:rFonts w:ascii="Arial" w:eastAsia="Times New Roman" w:hAnsi="Arial" w:cs="Arial"/>
          <w:sz w:val="18"/>
          <w:szCs w:val="18"/>
        </w:rPr>
        <w:t xml:space="preserve"> </w:t>
      </w:r>
      <w:r w:rsidR="00361E36" w:rsidRPr="001F76AC">
        <w:rPr>
          <w:rFonts w:ascii="Arial" w:eastAsia="Times New Roman" w:hAnsi="Arial" w:cs="Arial"/>
          <w:sz w:val="18"/>
          <w:szCs w:val="18"/>
        </w:rPr>
        <w:t>on all invoices, freight tickets, and correspondence</w:t>
      </w:r>
      <w:r w:rsidR="00361E36" w:rsidRPr="001F76AC">
        <w:rPr>
          <w:rFonts w:ascii="Arial" w:eastAsia="Times New Roman" w:hAnsi="Arial" w:cs="Arial"/>
          <w:b/>
          <w:bCs/>
          <w:sz w:val="18"/>
          <w:szCs w:val="18"/>
        </w:rPr>
        <w:t xml:space="preserve"> </w:t>
      </w:r>
      <w:r w:rsidR="00361E36" w:rsidRPr="001F76AC">
        <w:rPr>
          <w:rFonts w:ascii="Arial" w:eastAsia="Times New Roman" w:hAnsi="Arial" w:cs="Arial"/>
          <w:sz w:val="18"/>
          <w:szCs w:val="18"/>
        </w:rPr>
        <w:t xml:space="preserve">relating to </w:t>
      </w:r>
      <w:r w:rsidR="00730720" w:rsidRPr="001F76AC">
        <w:rPr>
          <w:rFonts w:ascii="Arial" w:eastAsia="Times New Roman" w:hAnsi="Arial" w:cs="Arial"/>
          <w:sz w:val="18"/>
          <w:szCs w:val="18"/>
        </w:rPr>
        <w:t>this Contract</w:t>
      </w:r>
      <w:r w:rsidR="00361E36" w:rsidRPr="001F76AC">
        <w:rPr>
          <w:rFonts w:ascii="Arial" w:eastAsia="Times New Roman" w:hAnsi="Arial" w:cs="Arial"/>
          <w:sz w:val="18"/>
          <w:szCs w:val="18"/>
        </w:rPr>
        <w:t xml:space="preserve">. The prices paid by the State </w:t>
      </w:r>
      <w:r w:rsidR="00943D86" w:rsidRPr="001F76AC">
        <w:rPr>
          <w:rFonts w:ascii="Arial" w:eastAsia="Times New Roman" w:hAnsi="Arial" w:cs="Arial"/>
          <w:sz w:val="18"/>
          <w:szCs w:val="18"/>
        </w:rPr>
        <w:t xml:space="preserve">Entity </w:t>
      </w:r>
      <w:r w:rsidR="00361E36" w:rsidRPr="001F76AC">
        <w:rPr>
          <w:rFonts w:ascii="Arial" w:eastAsia="Times New Roman" w:hAnsi="Arial" w:cs="Arial"/>
          <w:sz w:val="18"/>
          <w:szCs w:val="18"/>
        </w:rPr>
        <w:t>will</w:t>
      </w:r>
      <w:r w:rsidR="00943D86" w:rsidRPr="001F76AC">
        <w:rPr>
          <w:rFonts w:ascii="Arial" w:eastAsia="Times New Roman" w:hAnsi="Arial" w:cs="Arial"/>
          <w:sz w:val="18"/>
          <w:szCs w:val="18"/>
        </w:rPr>
        <w:t xml:space="preserve"> be those prices listed in this C</w:t>
      </w:r>
      <w:r w:rsidR="00361E36" w:rsidRPr="001F76AC">
        <w:rPr>
          <w:rFonts w:ascii="Arial" w:eastAsia="Times New Roman" w:hAnsi="Arial" w:cs="Arial"/>
          <w:sz w:val="18"/>
          <w:szCs w:val="18"/>
        </w:rPr>
        <w:t>ontract</w:t>
      </w:r>
      <w:r w:rsidR="00943D86" w:rsidRPr="001F76AC">
        <w:rPr>
          <w:rFonts w:ascii="Arial" w:eastAsia="Times New Roman" w:hAnsi="Arial" w:cs="Arial"/>
          <w:sz w:val="18"/>
          <w:szCs w:val="18"/>
        </w:rPr>
        <w:t>, unless Contractor offers a prompt payment discount</w:t>
      </w:r>
      <w:r w:rsidR="004957EA" w:rsidRPr="001F76AC">
        <w:rPr>
          <w:rFonts w:ascii="Arial" w:eastAsia="Times New Roman" w:hAnsi="Arial" w:cs="Arial"/>
          <w:sz w:val="18"/>
          <w:szCs w:val="18"/>
        </w:rPr>
        <w:t xml:space="preserve"> within its </w:t>
      </w:r>
      <w:r w:rsidR="00985632" w:rsidRPr="001F76AC">
        <w:rPr>
          <w:rFonts w:ascii="Arial" w:eastAsia="Times New Roman" w:hAnsi="Arial" w:cs="Arial"/>
          <w:sz w:val="18"/>
          <w:szCs w:val="18"/>
        </w:rPr>
        <w:t>Response</w:t>
      </w:r>
      <w:r w:rsidR="004957EA" w:rsidRPr="001F76AC">
        <w:rPr>
          <w:rFonts w:ascii="Arial" w:eastAsia="Times New Roman" w:hAnsi="Arial" w:cs="Arial"/>
          <w:sz w:val="18"/>
          <w:szCs w:val="18"/>
        </w:rPr>
        <w:t xml:space="preserve"> or</w:t>
      </w:r>
      <w:r w:rsidR="001C4322" w:rsidRPr="001F76AC">
        <w:rPr>
          <w:rFonts w:ascii="Arial" w:eastAsia="Times New Roman" w:hAnsi="Arial" w:cs="Arial"/>
          <w:sz w:val="18"/>
          <w:szCs w:val="18"/>
        </w:rPr>
        <w:t xml:space="preserve"> on its invoice</w:t>
      </w:r>
      <w:r w:rsidR="00361E36" w:rsidRPr="001F76AC">
        <w:rPr>
          <w:rFonts w:ascii="Arial" w:eastAsia="Times New Roman" w:hAnsi="Arial" w:cs="Arial"/>
          <w:sz w:val="18"/>
          <w:szCs w:val="18"/>
        </w:rPr>
        <w:t>. The State</w:t>
      </w:r>
      <w:r w:rsidR="000F4A3B" w:rsidRPr="001F76AC">
        <w:rPr>
          <w:rFonts w:ascii="Arial" w:eastAsia="Times New Roman" w:hAnsi="Arial" w:cs="Arial"/>
          <w:sz w:val="18"/>
          <w:szCs w:val="18"/>
        </w:rPr>
        <w:t xml:space="preserve"> Entity</w:t>
      </w:r>
      <w:r w:rsidR="00361E36" w:rsidRPr="001F76AC">
        <w:rPr>
          <w:rFonts w:ascii="Arial" w:eastAsia="Times New Roman" w:hAnsi="Arial" w:cs="Arial"/>
          <w:sz w:val="18"/>
          <w:szCs w:val="18"/>
        </w:rPr>
        <w:t xml:space="preserve"> has the right to adjust or return any invoice reflecting incorrect pricing.</w:t>
      </w:r>
    </w:p>
    <w:p w:rsidR="00361E36" w:rsidRPr="001F76AC" w:rsidRDefault="00E824E2" w:rsidP="0083259C">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80" w:after="0" w:line="240" w:lineRule="auto"/>
        <w:ind w:left="360" w:hanging="360"/>
        <w:jc w:val="both"/>
        <w:rPr>
          <w:rFonts w:ascii="Arial" w:eastAsia="Times New Roman" w:hAnsi="Arial" w:cs="Arial"/>
          <w:sz w:val="18"/>
          <w:szCs w:val="18"/>
        </w:rPr>
      </w:pPr>
      <w:r w:rsidRPr="001F76AC">
        <w:rPr>
          <w:rFonts w:ascii="Arial" w:eastAsia="Times New Roman" w:hAnsi="Arial" w:cs="Arial"/>
          <w:bCs/>
          <w:sz w:val="18"/>
          <w:szCs w:val="18"/>
        </w:rPr>
        <w:t>24</w:t>
      </w:r>
      <w:r w:rsidR="00361E36" w:rsidRPr="001F76AC">
        <w:rPr>
          <w:rFonts w:ascii="Arial" w:eastAsia="Times New Roman" w:hAnsi="Arial" w:cs="Arial"/>
          <w:bCs/>
          <w:sz w:val="18"/>
          <w:szCs w:val="18"/>
        </w:rPr>
        <w:t xml:space="preserve">. </w:t>
      </w:r>
      <w:r w:rsidR="00361E36" w:rsidRPr="001F76AC">
        <w:rPr>
          <w:rFonts w:ascii="Arial" w:eastAsia="Times New Roman" w:hAnsi="Arial" w:cs="Arial"/>
          <w:bCs/>
          <w:sz w:val="18"/>
          <w:szCs w:val="18"/>
        </w:rPr>
        <w:tab/>
      </w:r>
      <w:r w:rsidR="00361E36" w:rsidRPr="001F76AC">
        <w:rPr>
          <w:rFonts w:ascii="Arial" w:eastAsia="Times New Roman" w:hAnsi="Arial" w:cs="Arial"/>
          <w:b/>
          <w:bCs/>
          <w:sz w:val="18"/>
          <w:szCs w:val="18"/>
        </w:rPr>
        <w:t>PAYMENT:</w:t>
      </w:r>
      <w:r w:rsidR="00361E36" w:rsidRPr="001F76AC">
        <w:rPr>
          <w:rFonts w:ascii="Arial" w:eastAsia="Times New Roman" w:hAnsi="Arial" w:cs="Arial"/>
          <w:sz w:val="18"/>
          <w:szCs w:val="18"/>
        </w:rPr>
        <w:t xml:space="preserve"> Payments are </w:t>
      </w:r>
      <w:r w:rsidR="00943D86" w:rsidRPr="001F76AC">
        <w:rPr>
          <w:rFonts w:ascii="Arial" w:eastAsia="Times New Roman" w:hAnsi="Arial" w:cs="Arial"/>
          <w:sz w:val="18"/>
          <w:szCs w:val="18"/>
        </w:rPr>
        <w:t>to be</w:t>
      </w:r>
      <w:r w:rsidR="00361E36" w:rsidRPr="001F76AC">
        <w:rPr>
          <w:rFonts w:ascii="Arial" w:eastAsia="Times New Roman" w:hAnsi="Arial" w:cs="Arial"/>
          <w:sz w:val="18"/>
          <w:szCs w:val="18"/>
        </w:rPr>
        <w:t xml:space="preserve"> made within thirty (30) days </w:t>
      </w:r>
      <w:r w:rsidR="008925BF" w:rsidRPr="001F76AC">
        <w:rPr>
          <w:rFonts w:ascii="Arial" w:eastAsia="Times New Roman" w:hAnsi="Arial" w:cs="Arial"/>
          <w:sz w:val="18"/>
          <w:szCs w:val="18"/>
        </w:rPr>
        <w:t>after</w:t>
      </w:r>
      <w:r w:rsidR="003F6728" w:rsidRPr="001F76AC">
        <w:rPr>
          <w:rFonts w:ascii="Arial" w:eastAsia="Times New Roman" w:hAnsi="Arial" w:cs="Arial"/>
          <w:sz w:val="18"/>
          <w:szCs w:val="18"/>
        </w:rPr>
        <w:t xml:space="preserve"> a correct invoice is received</w:t>
      </w:r>
      <w:r w:rsidR="00361E36" w:rsidRPr="001F76AC">
        <w:rPr>
          <w:rFonts w:ascii="Arial" w:eastAsia="Times New Roman" w:hAnsi="Arial" w:cs="Arial"/>
          <w:sz w:val="18"/>
          <w:szCs w:val="18"/>
        </w:rPr>
        <w:t xml:space="preserve">. </w:t>
      </w:r>
      <w:r w:rsidR="00184BAD" w:rsidRPr="001F76AC">
        <w:rPr>
          <w:rFonts w:ascii="Arial" w:eastAsia="Times New Roman" w:hAnsi="Arial" w:cs="Arial"/>
          <w:sz w:val="18"/>
          <w:szCs w:val="18"/>
        </w:rPr>
        <w:t xml:space="preserve">All payments to Contractor will be remitted by mail, electronic funds transfer, or the State of Utah’s Purchasing Card (major credit card). </w:t>
      </w:r>
      <w:r w:rsidR="003F6728" w:rsidRPr="001F76AC">
        <w:rPr>
          <w:rFonts w:ascii="Arial" w:eastAsia="Times New Roman" w:hAnsi="Arial" w:cs="Arial"/>
          <w:sz w:val="18"/>
          <w:szCs w:val="18"/>
        </w:rPr>
        <w:t>If payment has not been made a</w:t>
      </w:r>
      <w:r w:rsidR="00361E36" w:rsidRPr="001F76AC">
        <w:rPr>
          <w:rFonts w:ascii="Arial" w:eastAsia="Times New Roman" w:hAnsi="Arial" w:cs="Arial"/>
          <w:sz w:val="18"/>
          <w:szCs w:val="18"/>
        </w:rPr>
        <w:t>fter sixty (60) days from the date a correct invoice is received by the State</w:t>
      </w:r>
      <w:r w:rsidR="00E94EFD" w:rsidRPr="001F76AC">
        <w:rPr>
          <w:rFonts w:ascii="Arial" w:eastAsia="Times New Roman" w:hAnsi="Arial" w:cs="Arial"/>
          <w:sz w:val="18"/>
          <w:szCs w:val="18"/>
        </w:rPr>
        <w:t xml:space="preserve"> Entity</w:t>
      </w:r>
      <w:r w:rsidR="00361E36" w:rsidRPr="001F76AC">
        <w:rPr>
          <w:rFonts w:ascii="Arial" w:eastAsia="Times New Roman" w:hAnsi="Arial" w:cs="Arial"/>
          <w:sz w:val="18"/>
          <w:szCs w:val="18"/>
        </w:rPr>
        <w:t xml:space="preserve">, </w:t>
      </w:r>
      <w:r w:rsidR="003F6728" w:rsidRPr="001F76AC">
        <w:rPr>
          <w:rFonts w:ascii="Arial" w:eastAsia="Times New Roman" w:hAnsi="Arial" w:cs="Arial"/>
          <w:sz w:val="18"/>
          <w:szCs w:val="18"/>
        </w:rPr>
        <w:t xml:space="preserve">then interest </w:t>
      </w:r>
      <w:r w:rsidR="004957EA" w:rsidRPr="001F76AC">
        <w:rPr>
          <w:rFonts w:ascii="Arial" w:eastAsia="Times New Roman" w:hAnsi="Arial" w:cs="Arial"/>
          <w:sz w:val="18"/>
          <w:szCs w:val="18"/>
        </w:rPr>
        <w:t xml:space="preserve">may be added by Contractor </w:t>
      </w:r>
      <w:r w:rsidR="003F6728" w:rsidRPr="001F76AC">
        <w:rPr>
          <w:rFonts w:ascii="Arial" w:eastAsia="Times New Roman" w:hAnsi="Arial" w:cs="Arial"/>
          <w:sz w:val="18"/>
          <w:szCs w:val="18"/>
        </w:rPr>
        <w:t>as prescribed in the Utah Prompt Payment Act.</w:t>
      </w:r>
      <w:r w:rsidR="00707189" w:rsidRPr="001F76AC">
        <w:rPr>
          <w:rFonts w:ascii="Arial" w:eastAsia="Times New Roman" w:hAnsi="Arial" w:cs="Arial"/>
          <w:sz w:val="18"/>
          <w:szCs w:val="18"/>
        </w:rPr>
        <w:t xml:space="preserve"> </w:t>
      </w:r>
      <w:r w:rsidR="00361E36" w:rsidRPr="001F76AC">
        <w:rPr>
          <w:rFonts w:ascii="Arial" w:eastAsia="Times New Roman" w:hAnsi="Arial" w:cs="Arial"/>
          <w:sz w:val="18"/>
          <w:szCs w:val="18"/>
        </w:rPr>
        <w:t>The acceptance by Contractor of final payment</w:t>
      </w:r>
      <w:r w:rsidR="004856F8" w:rsidRPr="001F76AC">
        <w:rPr>
          <w:rFonts w:ascii="Arial" w:eastAsia="Times New Roman" w:hAnsi="Arial" w:cs="Arial"/>
          <w:sz w:val="18"/>
          <w:szCs w:val="18"/>
        </w:rPr>
        <w:t>,</w:t>
      </w:r>
      <w:r w:rsidR="00361E36" w:rsidRPr="001F76AC">
        <w:rPr>
          <w:rFonts w:ascii="Arial" w:eastAsia="Times New Roman" w:hAnsi="Arial" w:cs="Arial"/>
          <w:sz w:val="18"/>
          <w:szCs w:val="18"/>
        </w:rPr>
        <w:t xml:space="preserve"> without a written protest filed with the State</w:t>
      </w:r>
      <w:r w:rsidR="004856F8" w:rsidRPr="001F76AC">
        <w:rPr>
          <w:rFonts w:ascii="Arial" w:eastAsia="Times New Roman" w:hAnsi="Arial" w:cs="Arial"/>
          <w:sz w:val="18"/>
          <w:szCs w:val="18"/>
        </w:rPr>
        <w:t xml:space="preserve"> Entity</w:t>
      </w:r>
      <w:r w:rsidR="00361E36" w:rsidRPr="001F76AC">
        <w:rPr>
          <w:rFonts w:ascii="Arial" w:eastAsia="Times New Roman" w:hAnsi="Arial" w:cs="Arial"/>
          <w:sz w:val="18"/>
          <w:szCs w:val="18"/>
        </w:rPr>
        <w:t xml:space="preserve"> within ten (10) </w:t>
      </w:r>
      <w:r w:rsidR="004D31FE" w:rsidRPr="001F76AC">
        <w:rPr>
          <w:rFonts w:ascii="Arial" w:eastAsia="Times New Roman" w:hAnsi="Arial" w:cs="Arial"/>
          <w:sz w:val="18"/>
          <w:szCs w:val="18"/>
        </w:rPr>
        <w:t>business</w:t>
      </w:r>
      <w:r w:rsidR="00361E36" w:rsidRPr="001F76AC">
        <w:rPr>
          <w:rFonts w:ascii="Arial" w:eastAsia="Times New Roman" w:hAnsi="Arial" w:cs="Arial"/>
          <w:sz w:val="18"/>
          <w:szCs w:val="18"/>
        </w:rPr>
        <w:t xml:space="preserve"> days of receipt of final payment</w:t>
      </w:r>
      <w:r w:rsidR="004856F8" w:rsidRPr="001F76AC">
        <w:rPr>
          <w:rFonts w:ascii="Arial" w:eastAsia="Times New Roman" w:hAnsi="Arial" w:cs="Arial"/>
          <w:sz w:val="18"/>
          <w:szCs w:val="18"/>
        </w:rPr>
        <w:t>,</w:t>
      </w:r>
      <w:r w:rsidR="00361E36" w:rsidRPr="001F76AC">
        <w:rPr>
          <w:rFonts w:ascii="Arial" w:eastAsia="Times New Roman" w:hAnsi="Arial" w:cs="Arial"/>
          <w:sz w:val="18"/>
          <w:szCs w:val="18"/>
        </w:rPr>
        <w:t xml:space="preserve"> shall release the State </w:t>
      </w:r>
      <w:r w:rsidR="00943D86" w:rsidRPr="001F76AC">
        <w:rPr>
          <w:rFonts w:ascii="Arial" w:eastAsia="Times New Roman" w:hAnsi="Arial" w:cs="Arial"/>
          <w:sz w:val="18"/>
          <w:szCs w:val="18"/>
        </w:rPr>
        <w:t xml:space="preserve">Entity and the State of Utah </w:t>
      </w:r>
      <w:r w:rsidR="00361E36" w:rsidRPr="001F76AC">
        <w:rPr>
          <w:rFonts w:ascii="Arial" w:eastAsia="Times New Roman" w:hAnsi="Arial" w:cs="Arial"/>
          <w:sz w:val="18"/>
          <w:szCs w:val="18"/>
        </w:rPr>
        <w:t>from all claims and all liability to the Contractor.</w:t>
      </w:r>
      <w:r w:rsidR="007830FD" w:rsidRPr="001F76AC">
        <w:rPr>
          <w:rFonts w:ascii="Arial" w:eastAsia="Times New Roman" w:hAnsi="Arial" w:cs="Arial"/>
          <w:sz w:val="18"/>
          <w:szCs w:val="18"/>
        </w:rPr>
        <w:t xml:space="preserve"> The State Entity’s payment for the </w:t>
      </w:r>
      <w:r w:rsidR="00941096" w:rsidRPr="001F76AC">
        <w:rPr>
          <w:rFonts w:ascii="Arial" w:eastAsia="Times New Roman" w:hAnsi="Arial" w:cs="Arial"/>
          <w:sz w:val="18"/>
          <w:szCs w:val="18"/>
        </w:rPr>
        <w:t>Procurement Item(s)</w:t>
      </w:r>
      <w:r w:rsidR="005838CB" w:rsidRPr="001F76AC">
        <w:rPr>
          <w:rFonts w:ascii="Arial" w:eastAsia="Times New Roman" w:hAnsi="Arial" w:cs="Arial"/>
          <w:sz w:val="18"/>
          <w:szCs w:val="18"/>
        </w:rPr>
        <w:t xml:space="preserve"> and/or Services</w:t>
      </w:r>
      <w:r w:rsidR="007830FD" w:rsidRPr="001F76AC">
        <w:rPr>
          <w:rFonts w:ascii="Arial" w:eastAsia="Times New Roman" w:hAnsi="Arial" w:cs="Arial"/>
          <w:sz w:val="18"/>
          <w:szCs w:val="18"/>
        </w:rPr>
        <w:t xml:space="preserve"> shall not be deemed an acceptance of the </w:t>
      </w:r>
      <w:r w:rsidR="00941096" w:rsidRPr="001F76AC">
        <w:rPr>
          <w:rFonts w:ascii="Arial" w:eastAsia="Times New Roman" w:hAnsi="Arial" w:cs="Arial"/>
          <w:sz w:val="18"/>
          <w:szCs w:val="18"/>
        </w:rPr>
        <w:t>Procurement Item(s)</w:t>
      </w:r>
      <w:r w:rsidR="005838CB" w:rsidRPr="001F76AC">
        <w:rPr>
          <w:rFonts w:ascii="Arial" w:eastAsia="Times New Roman" w:hAnsi="Arial" w:cs="Arial"/>
          <w:sz w:val="18"/>
          <w:szCs w:val="18"/>
        </w:rPr>
        <w:t xml:space="preserve"> and</w:t>
      </w:r>
      <w:r w:rsidR="00985632" w:rsidRPr="001F76AC">
        <w:rPr>
          <w:rFonts w:ascii="Arial" w:eastAsia="Times New Roman" w:hAnsi="Arial" w:cs="Arial"/>
          <w:sz w:val="18"/>
          <w:szCs w:val="18"/>
        </w:rPr>
        <w:t xml:space="preserve"> </w:t>
      </w:r>
      <w:r w:rsidR="007830FD" w:rsidRPr="001F76AC">
        <w:rPr>
          <w:rFonts w:ascii="Arial" w:eastAsia="Times New Roman" w:hAnsi="Arial" w:cs="Arial"/>
          <w:sz w:val="18"/>
          <w:szCs w:val="18"/>
        </w:rPr>
        <w:t xml:space="preserve">is without prejudice to any and all claims </w:t>
      </w:r>
      <w:r w:rsidR="007830FD" w:rsidRPr="001F76AC">
        <w:rPr>
          <w:rFonts w:ascii="Arial" w:eastAsia="Times New Roman" w:hAnsi="Arial" w:cs="Arial"/>
          <w:sz w:val="18"/>
          <w:szCs w:val="18"/>
        </w:rPr>
        <w:lastRenderedPageBreak/>
        <w:t>that the State Entity or the State of Utah may have against Contractor.</w:t>
      </w:r>
      <w:r w:rsidR="00DA4597" w:rsidRPr="001F76AC">
        <w:rPr>
          <w:rFonts w:ascii="Arial" w:hAnsi="Arial" w:cs="Arial"/>
          <w:sz w:val="18"/>
          <w:szCs w:val="18"/>
        </w:rPr>
        <w:t xml:space="preserve"> </w:t>
      </w:r>
      <w:r w:rsidR="00DA4597" w:rsidRPr="001F76AC">
        <w:rPr>
          <w:rFonts w:ascii="Arial" w:eastAsia="Times New Roman" w:hAnsi="Arial" w:cs="Arial"/>
          <w:sz w:val="18"/>
          <w:szCs w:val="18"/>
        </w:rPr>
        <w:t>The State of Utah and the State Entity will not allow the Contractor to charge end users electronic payment fees of any kind.</w:t>
      </w:r>
    </w:p>
    <w:p w:rsidR="00A672F2" w:rsidRPr="001F76AC" w:rsidRDefault="00E824E2" w:rsidP="0083259C">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80" w:after="0" w:line="240" w:lineRule="auto"/>
        <w:ind w:left="360" w:hanging="360"/>
        <w:jc w:val="both"/>
        <w:rPr>
          <w:rFonts w:ascii="Arial" w:eastAsia="Times New Roman" w:hAnsi="Arial" w:cs="Arial"/>
          <w:sz w:val="18"/>
          <w:szCs w:val="18"/>
        </w:rPr>
      </w:pPr>
      <w:r w:rsidRPr="001F76AC">
        <w:rPr>
          <w:rFonts w:ascii="Arial" w:eastAsia="Times New Roman" w:hAnsi="Arial" w:cs="Arial"/>
          <w:bCs/>
          <w:sz w:val="18"/>
          <w:szCs w:val="18"/>
        </w:rPr>
        <w:t>25</w:t>
      </w:r>
      <w:r w:rsidR="00361E36" w:rsidRPr="001F76AC">
        <w:rPr>
          <w:rFonts w:ascii="Arial" w:eastAsia="Times New Roman" w:hAnsi="Arial" w:cs="Arial"/>
          <w:bCs/>
          <w:sz w:val="18"/>
          <w:szCs w:val="18"/>
        </w:rPr>
        <w:t xml:space="preserve">. </w:t>
      </w:r>
      <w:r w:rsidR="00361E36" w:rsidRPr="001F76AC">
        <w:rPr>
          <w:rFonts w:ascii="Arial" w:eastAsia="Times New Roman" w:hAnsi="Arial" w:cs="Arial"/>
          <w:bCs/>
          <w:sz w:val="18"/>
          <w:szCs w:val="18"/>
        </w:rPr>
        <w:tab/>
      </w:r>
      <w:r w:rsidR="00361E36" w:rsidRPr="001F76AC">
        <w:rPr>
          <w:rFonts w:ascii="Arial" w:eastAsia="Times New Roman" w:hAnsi="Arial" w:cs="Arial"/>
          <w:b/>
          <w:bCs/>
          <w:sz w:val="18"/>
          <w:szCs w:val="18"/>
        </w:rPr>
        <w:t xml:space="preserve">INDEMNIFICATION </w:t>
      </w:r>
      <w:r w:rsidR="00A672F2" w:rsidRPr="001F76AC">
        <w:rPr>
          <w:rFonts w:ascii="Arial" w:eastAsia="Times New Roman" w:hAnsi="Arial" w:cs="Arial"/>
          <w:b/>
          <w:bCs/>
          <w:sz w:val="18"/>
          <w:szCs w:val="18"/>
        </w:rPr>
        <w:t xml:space="preserve">RELATING TO </w:t>
      </w:r>
      <w:r w:rsidR="008232C5" w:rsidRPr="001F76AC">
        <w:rPr>
          <w:rFonts w:ascii="Arial" w:eastAsia="Times New Roman" w:hAnsi="Arial" w:cs="Arial"/>
          <w:b/>
          <w:bCs/>
          <w:sz w:val="18"/>
          <w:szCs w:val="18"/>
        </w:rPr>
        <w:t>INTELLECTUAL PROPERTY</w:t>
      </w:r>
      <w:r w:rsidR="00361E36" w:rsidRPr="001F76AC">
        <w:rPr>
          <w:rFonts w:ascii="Arial" w:eastAsia="Times New Roman" w:hAnsi="Arial" w:cs="Arial"/>
          <w:b/>
          <w:bCs/>
          <w:sz w:val="18"/>
          <w:szCs w:val="18"/>
        </w:rPr>
        <w:t xml:space="preserve">: </w:t>
      </w:r>
      <w:r w:rsidR="002C5CC8" w:rsidRPr="001F76AC">
        <w:rPr>
          <w:rFonts w:ascii="Arial" w:eastAsia="Times New Roman" w:hAnsi="Arial" w:cs="Arial"/>
          <w:sz w:val="18"/>
          <w:szCs w:val="18"/>
        </w:rPr>
        <w:t xml:space="preserve">Contractor will indemnify and hold the </w:t>
      </w:r>
      <w:r w:rsidR="00E217E9" w:rsidRPr="001F76AC">
        <w:rPr>
          <w:rFonts w:ascii="Arial" w:eastAsia="Times New Roman" w:hAnsi="Arial" w:cs="Arial"/>
          <w:sz w:val="18"/>
          <w:szCs w:val="18"/>
        </w:rPr>
        <w:t>State Entity and the State of Utah</w:t>
      </w:r>
      <w:r w:rsidR="002C5CC8" w:rsidRPr="001F76AC">
        <w:rPr>
          <w:rFonts w:ascii="Arial" w:eastAsia="Times New Roman" w:hAnsi="Arial" w:cs="Arial"/>
          <w:sz w:val="18"/>
          <w:szCs w:val="18"/>
        </w:rPr>
        <w:t xml:space="preserve"> harmless from and against any and all damages, expenses (including reasonable attorneys' fees), claims, judgments, liabilities</w:t>
      </w:r>
      <w:r w:rsidR="000D2125" w:rsidRPr="001F76AC">
        <w:rPr>
          <w:rFonts w:ascii="Arial" w:eastAsia="Times New Roman" w:hAnsi="Arial" w:cs="Arial"/>
          <w:sz w:val="18"/>
          <w:szCs w:val="18"/>
        </w:rPr>
        <w:t>,</w:t>
      </w:r>
      <w:r w:rsidR="002C5CC8" w:rsidRPr="001F76AC">
        <w:rPr>
          <w:rFonts w:ascii="Arial" w:eastAsia="Times New Roman" w:hAnsi="Arial" w:cs="Arial"/>
          <w:sz w:val="18"/>
          <w:szCs w:val="18"/>
        </w:rPr>
        <w:t xml:space="preserve"> </w:t>
      </w:r>
      <w:r w:rsidR="00E217E9" w:rsidRPr="001F76AC">
        <w:rPr>
          <w:rFonts w:ascii="Arial" w:eastAsia="Times New Roman" w:hAnsi="Arial" w:cs="Arial"/>
          <w:sz w:val="18"/>
          <w:szCs w:val="18"/>
        </w:rPr>
        <w:t xml:space="preserve">and costs </w:t>
      </w:r>
      <w:r w:rsidR="002C5CC8" w:rsidRPr="001F76AC">
        <w:rPr>
          <w:rFonts w:ascii="Arial" w:eastAsia="Times New Roman" w:hAnsi="Arial" w:cs="Arial"/>
          <w:sz w:val="18"/>
          <w:szCs w:val="18"/>
        </w:rPr>
        <w:t>in any action</w:t>
      </w:r>
      <w:r w:rsidR="00E217E9" w:rsidRPr="001F76AC">
        <w:rPr>
          <w:rFonts w:ascii="Arial" w:eastAsia="Times New Roman" w:hAnsi="Arial" w:cs="Arial"/>
          <w:sz w:val="18"/>
          <w:szCs w:val="18"/>
        </w:rPr>
        <w:t xml:space="preserve"> or claim</w:t>
      </w:r>
      <w:r w:rsidR="002C5CC8" w:rsidRPr="001F76AC">
        <w:rPr>
          <w:rFonts w:ascii="Arial" w:eastAsia="Times New Roman" w:hAnsi="Arial" w:cs="Arial"/>
          <w:sz w:val="18"/>
          <w:szCs w:val="18"/>
        </w:rPr>
        <w:t xml:space="preserve"> </w:t>
      </w:r>
      <w:r w:rsidR="00511921" w:rsidRPr="001F76AC">
        <w:rPr>
          <w:rFonts w:ascii="Arial" w:eastAsia="Times New Roman" w:hAnsi="Arial" w:cs="Arial"/>
          <w:sz w:val="18"/>
          <w:szCs w:val="18"/>
        </w:rPr>
        <w:t xml:space="preserve">brought against the State Entity or the State of Utah </w:t>
      </w:r>
      <w:r w:rsidR="002C5CC8" w:rsidRPr="001F76AC">
        <w:rPr>
          <w:rFonts w:ascii="Arial" w:eastAsia="Times New Roman" w:hAnsi="Arial" w:cs="Arial"/>
          <w:sz w:val="18"/>
          <w:szCs w:val="18"/>
        </w:rPr>
        <w:t xml:space="preserve">for infringement of </w:t>
      </w:r>
      <w:r w:rsidR="00511921" w:rsidRPr="001F76AC">
        <w:rPr>
          <w:rFonts w:ascii="Arial" w:eastAsia="Times New Roman" w:hAnsi="Arial" w:cs="Arial"/>
          <w:sz w:val="18"/>
          <w:szCs w:val="18"/>
        </w:rPr>
        <w:t xml:space="preserve">a third party’s </w:t>
      </w:r>
      <w:r w:rsidR="002C5CC8" w:rsidRPr="001F76AC">
        <w:rPr>
          <w:rFonts w:ascii="Arial" w:eastAsia="Times New Roman" w:hAnsi="Arial" w:cs="Arial"/>
          <w:sz w:val="18"/>
          <w:szCs w:val="18"/>
        </w:rPr>
        <w:t>copyright, trademark, trade secret</w:t>
      </w:r>
      <w:r w:rsidR="000D2125" w:rsidRPr="001F76AC">
        <w:rPr>
          <w:rFonts w:ascii="Arial" w:eastAsia="Times New Roman" w:hAnsi="Arial" w:cs="Arial"/>
          <w:sz w:val="18"/>
          <w:szCs w:val="18"/>
        </w:rPr>
        <w:t>,</w:t>
      </w:r>
      <w:r w:rsidR="002C5CC8" w:rsidRPr="001F76AC">
        <w:rPr>
          <w:rFonts w:ascii="Arial" w:eastAsia="Times New Roman" w:hAnsi="Arial" w:cs="Arial"/>
          <w:sz w:val="18"/>
          <w:szCs w:val="18"/>
        </w:rPr>
        <w:t xml:space="preserve"> or other proprietary right. </w:t>
      </w:r>
      <w:r w:rsidR="00361E36" w:rsidRPr="001F76AC">
        <w:rPr>
          <w:rFonts w:ascii="Arial" w:eastAsia="Times New Roman" w:hAnsi="Arial" w:cs="Arial"/>
          <w:sz w:val="18"/>
          <w:szCs w:val="18"/>
        </w:rPr>
        <w:t>The parti</w:t>
      </w:r>
      <w:r w:rsidR="00511921" w:rsidRPr="001F76AC">
        <w:rPr>
          <w:rFonts w:ascii="Arial" w:eastAsia="Times New Roman" w:hAnsi="Arial" w:cs="Arial"/>
          <w:sz w:val="18"/>
          <w:szCs w:val="18"/>
        </w:rPr>
        <w:t>es agree that if there are any limitations of Contractor’s l</w:t>
      </w:r>
      <w:r w:rsidR="007830FD" w:rsidRPr="001F76AC">
        <w:rPr>
          <w:rFonts w:ascii="Arial" w:eastAsia="Times New Roman" w:hAnsi="Arial" w:cs="Arial"/>
          <w:sz w:val="18"/>
          <w:szCs w:val="18"/>
        </w:rPr>
        <w:t>iability</w:t>
      </w:r>
      <w:r w:rsidR="00F66845" w:rsidRPr="001F76AC">
        <w:rPr>
          <w:rFonts w:ascii="Arial" w:eastAsia="Times New Roman" w:hAnsi="Arial" w:cs="Arial"/>
          <w:sz w:val="18"/>
          <w:szCs w:val="18"/>
        </w:rPr>
        <w:t>,</w:t>
      </w:r>
      <w:r w:rsidR="00511921" w:rsidRPr="001F76AC">
        <w:rPr>
          <w:rFonts w:ascii="Arial" w:eastAsia="Times New Roman" w:hAnsi="Arial" w:cs="Arial"/>
          <w:sz w:val="18"/>
          <w:szCs w:val="18"/>
        </w:rPr>
        <w:t xml:space="preserve"> such l</w:t>
      </w:r>
      <w:r w:rsidR="007830FD" w:rsidRPr="001F76AC">
        <w:rPr>
          <w:rFonts w:ascii="Arial" w:eastAsia="Times New Roman" w:hAnsi="Arial" w:cs="Arial"/>
          <w:sz w:val="18"/>
          <w:szCs w:val="18"/>
        </w:rPr>
        <w:t>imitations</w:t>
      </w:r>
      <w:r w:rsidR="00361E36" w:rsidRPr="001F76AC">
        <w:rPr>
          <w:rFonts w:ascii="Arial" w:eastAsia="Times New Roman" w:hAnsi="Arial" w:cs="Arial"/>
          <w:sz w:val="18"/>
          <w:szCs w:val="18"/>
        </w:rPr>
        <w:t xml:space="preserve"> of </w:t>
      </w:r>
      <w:r w:rsidR="00511921" w:rsidRPr="001F76AC">
        <w:rPr>
          <w:rFonts w:ascii="Arial" w:eastAsia="Times New Roman" w:hAnsi="Arial" w:cs="Arial"/>
          <w:sz w:val="18"/>
          <w:szCs w:val="18"/>
        </w:rPr>
        <w:t>l</w:t>
      </w:r>
      <w:r w:rsidR="00361E36" w:rsidRPr="001F76AC">
        <w:rPr>
          <w:rFonts w:ascii="Arial" w:eastAsia="Times New Roman" w:hAnsi="Arial" w:cs="Arial"/>
          <w:sz w:val="18"/>
          <w:szCs w:val="18"/>
        </w:rPr>
        <w:t xml:space="preserve">iability will not apply to this </w:t>
      </w:r>
      <w:r w:rsidR="009A1C56" w:rsidRPr="001F76AC">
        <w:rPr>
          <w:rFonts w:ascii="Arial" w:eastAsia="Times New Roman" w:hAnsi="Arial" w:cs="Arial"/>
          <w:sz w:val="18"/>
          <w:szCs w:val="18"/>
        </w:rPr>
        <w:t>s</w:t>
      </w:r>
      <w:r w:rsidR="00184BAD" w:rsidRPr="001F76AC">
        <w:rPr>
          <w:rFonts w:ascii="Arial" w:eastAsia="Times New Roman" w:hAnsi="Arial" w:cs="Arial"/>
          <w:sz w:val="18"/>
          <w:szCs w:val="18"/>
        </w:rPr>
        <w:t>ection</w:t>
      </w:r>
      <w:r w:rsidR="002C5CC8" w:rsidRPr="001F76AC">
        <w:rPr>
          <w:rFonts w:ascii="Arial" w:eastAsia="Times New Roman" w:hAnsi="Arial" w:cs="Arial"/>
          <w:sz w:val="18"/>
          <w:szCs w:val="18"/>
        </w:rPr>
        <w:t>.</w:t>
      </w:r>
    </w:p>
    <w:p w:rsidR="001F1624" w:rsidRDefault="00E824E2" w:rsidP="0083259C">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80" w:after="0" w:line="240" w:lineRule="auto"/>
        <w:ind w:left="360" w:hanging="360"/>
        <w:jc w:val="both"/>
        <w:rPr>
          <w:rFonts w:ascii="Arial" w:eastAsia="Times New Roman" w:hAnsi="Arial" w:cs="Arial"/>
          <w:sz w:val="18"/>
          <w:szCs w:val="18"/>
        </w:rPr>
      </w:pPr>
      <w:r w:rsidRPr="001F76AC">
        <w:rPr>
          <w:rFonts w:ascii="Arial" w:eastAsia="Times New Roman" w:hAnsi="Arial" w:cs="Arial"/>
          <w:sz w:val="18"/>
          <w:szCs w:val="18"/>
        </w:rPr>
        <w:t>26</w:t>
      </w:r>
      <w:r w:rsidR="00361E36" w:rsidRPr="001F76AC">
        <w:rPr>
          <w:rFonts w:ascii="Arial" w:eastAsia="Times New Roman" w:hAnsi="Arial" w:cs="Arial"/>
          <w:sz w:val="18"/>
          <w:szCs w:val="18"/>
        </w:rPr>
        <w:t>.</w:t>
      </w:r>
      <w:r w:rsidR="00361E36" w:rsidRPr="001F76AC">
        <w:rPr>
          <w:rFonts w:ascii="Arial" w:eastAsia="Times New Roman" w:hAnsi="Arial" w:cs="Arial"/>
          <w:sz w:val="18"/>
          <w:szCs w:val="18"/>
        </w:rPr>
        <w:tab/>
      </w:r>
      <w:r w:rsidR="00361E36" w:rsidRPr="001F76AC">
        <w:rPr>
          <w:rFonts w:ascii="Arial" w:eastAsia="Times New Roman" w:hAnsi="Arial" w:cs="Arial"/>
          <w:b/>
          <w:sz w:val="18"/>
          <w:szCs w:val="18"/>
        </w:rPr>
        <w:t>OWNERSHIP IN INTELLECTUAL PROPERTY:</w:t>
      </w:r>
      <w:r w:rsidR="00361E36" w:rsidRPr="001F76AC">
        <w:rPr>
          <w:rFonts w:ascii="Arial" w:eastAsia="Times New Roman" w:hAnsi="Arial" w:cs="Arial"/>
          <w:sz w:val="18"/>
          <w:szCs w:val="18"/>
        </w:rPr>
        <w:t xml:space="preserve"> The State</w:t>
      </w:r>
      <w:r w:rsidR="00E217E9" w:rsidRPr="001F76AC">
        <w:rPr>
          <w:rFonts w:ascii="Arial" w:eastAsia="Times New Roman" w:hAnsi="Arial" w:cs="Arial"/>
          <w:sz w:val="18"/>
          <w:szCs w:val="18"/>
        </w:rPr>
        <w:t xml:space="preserve"> Entity</w:t>
      </w:r>
      <w:r w:rsidR="00361E36" w:rsidRPr="001F76AC">
        <w:rPr>
          <w:rFonts w:ascii="Arial" w:eastAsia="Times New Roman" w:hAnsi="Arial" w:cs="Arial"/>
          <w:sz w:val="18"/>
          <w:szCs w:val="18"/>
        </w:rPr>
        <w:t xml:space="preserve"> and Contractor each recognizes that </w:t>
      </w:r>
      <w:r w:rsidR="008232C5" w:rsidRPr="001F76AC">
        <w:rPr>
          <w:rFonts w:ascii="Arial" w:eastAsia="Times New Roman" w:hAnsi="Arial" w:cs="Arial"/>
          <w:sz w:val="18"/>
          <w:szCs w:val="18"/>
        </w:rPr>
        <w:t>each</w:t>
      </w:r>
      <w:r w:rsidR="00361E36" w:rsidRPr="001F76AC">
        <w:rPr>
          <w:rFonts w:ascii="Arial" w:eastAsia="Times New Roman" w:hAnsi="Arial" w:cs="Arial"/>
          <w:sz w:val="18"/>
          <w:szCs w:val="18"/>
        </w:rPr>
        <w:t xml:space="preserve"> has no right, title</w:t>
      </w:r>
      <w:r w:rsidR="000D2125" w:rsidRPr="001F76AC">
        <w:rPr>
          <w:rFonts w:ascii="Arial" w:eastAsia="Times New Roman" w:hAnsi="Arial" w:cs="Arial"/>
          <w:sz w:val="18"/>
          <w:szCs w:val="18"/>
        </w:rPr>
        <w:t>,</w:t>
      </w:r>
      <w:r w:rsidR="00361E36" w:rsidRPr="001F76AC">
        <w:rPr>
          <w:rFonts w:ascii="Arial" w:eastAsia="Times New Roman" w:hAnsi="Arial" w:cs="Arial"/>
          <w:sz w:val="18"/>
          <w:szCs w:val="18"/>
        </w:rPr>
        <w:t xml:space="preserve"> </w:t>
      </w:r>
      <w:r w:rsidR="00F66845" w:rsidRPr="001F76AC">
        <w:rPr>
          <w:rFonts w:ascii="Arial" w:eastAsia="Times New Roman" w:hAnsi="Arial" w:cs="Arial"/>
          <w:sz w:val="18"/>
          <w:szCs w:val="18"/>
        </w:rPr>
        <w:t xml:space="preserve">or </w:t>
      </w:r>
      <w:r w:rsidR="00361E36" w:rsidRPr="001F76AC">
        <w:rPr>
          <w:rFonts w:ascii="Arial" w:eastAsia="Times New Roman" w:hAnsi="Arial" w:cs="Arial"/>
          <w:sz w:val="18"/>
          <w:szCs w:val="18"/>
        </w:rPr>
        <w:t>inte</w:t>
      </w:r>
      <w:r w:rsidR="00831F35" w:rsidRPr="001F76AC">
        <w:rPr>
          <w:rFonts w:ascii="Arial" w:eastAsia="Times New Roman" w:hAnsi="Arial" w:cs="Arial"/>
          <w:sz w:val="18"/>
          <w:szCs w:val="18"/>
        </w:rPr>
        <w:t>rest, proprietary or otherwise</w:t>
      </w:r>
      <w:r w:rsidR="00F66845" w:rsidRPr="001F76AC">
        <w:rPr>
          <w:rFonts w:ascii="Arial" w:eastAsia="Times New Roman" w:hAnsi="Arial" w:cs="Arial"/>
          <w:sz w:val="18"/>
          <w:szCs w:val="18"/>
        </w:rPr>
        <w:t>,</w:t>
      </w:r>
      <w:r w:rsidR="00831F35" w:rsidRPr="001F76AC">
        <w:rPr>
          <w:rFonts w:ascii="Arial" w:eastAsia="Times New Roman" w:hAnsi="Arial" w:cs="Arial"/>
          <w:sz w:val="18"/>
          <w:szCs w:val="18"/>
        </w:rPr>
        <w:t xml:space="preserve"> in the </w:t>
      </w:r>
      <w:r w:rsidR="00A16C2B" w:rsidRPr="001F76AC">
        <w:rPr>
          <w:rFonts w:ascii="Arial" w:eastAsia="Times New Roman" w:hAnsi="Arial" w:cs="Arial"/>
          <w:sz w:val="18"/>
          <w:szCs w:val="18"/>
        </w:rPr>
        <w:t>intellectual p</w:t>
      </w:r>
      <w:r w:rsidR="00361E36" w:rsidRPr="001F76AC">
        <w:rPr>
          <w:rFonts w:ascii="Arial" w:eastAsia="Times New Roman" w:hAnsi="Arial" w:cs="Arial"/>
          <w:sz w:val="18"/>
          <w:szCs w:val="18"/>
        </w:rPr>
        <w:t xml:space="preserve">roperty owned or licensed by the other, unless otherwise agreed upon by the parties in writing. </w:t>
      </w:r>
      <w:r w:rsidR="001F1624" w:rsidRPr="001F76AC">
        <w:rPr>
          <w:rFonts w:ascii="Arial" w:eastAsia="Times New Roman" w:hAnsi="Arial" w:cs="Arial"/>
          <w:sz w:val="18"/>
          <w:szCs w:val="18"/>
        </w:rPr>
        <w:t xml:space="preserve">All </w:t>
      </w:r>
      <w:r w:rsidR="00941096" w:rsidRPr="001F76AC">
        <w:rPr>
          <w:rFonts w:ascii="Arial" w:eastAsia="Times New Roman" w:hAnsi="Arial" w:cs="Arial"/>
          <w:sz w:val="18"/>
          <w:szCs w:val="18"/>
        </w:rPr>
        <w:t>Procurement Item(s)</w:t>
      </w:r>
      <w:r w:rsidR="001F1624" w:rsidRPr="001F76AC">
        <w:rPr>
          <w:rFonts w:ascii="Arial" w:eastAsia="Times New Roman" w:hAnsi="Arial" w:cs="Arial"/>
          <w:sz w:val="18"/>
          <w:szCs w:val="18"/>
        </w:rPr>
        <w:t>, documents, records, programs, data, articles, memoranda, and other materials not developed or licensed by Contract</w:t>
      </w:r>
      <w:r w:rsidR="00E217E9" w:rsidRPr="001F76AC">
        <w:rPr>
          <w:rFonts w:ascii="Arial" w:eastAsia="Times New Roman" w:hAnsi="Arial" w:cs="Arial"/>
          <w:sz w:val="18"/>
          <w:szCs w:val="18"/>
        </w:rPr>
        <w:t>or prior to the execution of this</w:t>
      </w:r>
      <w:r w:rsidR="001F1624" w:rsidRPr="001F76AC">
        <w:rPr>
          <w:rFonts w:ascii="Arial" w:eastAsia="Times New Roman" w:hAnsi="Arial" w:cs="Arial"/>
          <w:sz w:val="18"/>
          <w:szCs w:val="18"/>
        </w:rPr>
        <w:t xml:space="preserve"> Contract, but </w:t>
      </w:r>
      <w:r w:rsidR="00230A02" w:rsidRPr="001F76AC">
        <w:rPr>
          <w:rFonts w:ascii="Arial" w:eastAsia="Times New Roman" w:hAnsi="Arial" w:cs="Arial"/>
          <w:sz w:val="18"/>
          <w:szCs w:val="18"/>
        </w:rPr>
        <w:t>specifically manufactured</w:t>
      </w:r>
      <w:r w:rsidR="00E217E9" w:rsidRPr="001F76AC">
        <w:rPr>
          <w:rFonts w:ascii="Arial" w:eastAsia="Times New Roman" w:hAnsi="Arial" w:cs="Arial"/>
          <w:sz w:val="18"/>
          <w:szCs w:val="18"/>
        </w:rPr>
        <w:t xml:space="preserve"> under this</w:t>
      </w:r>
      <w:r w:rsidR="001F1624" w:rsidRPr="001F76AC">
        <w:rPr>
          <w:rFonts w:ascii="Arial" w:eastAsia="Times New Roman" w:hAnsi="Arial" w:cs="Arial"/>
          <w:sz w:val="18"/>
          <w:szCs w:val="18"/>
        </w:rPr>
        <w:t xml:space="preserve"> Contract shall be considered </w:t>
      </w:r>
      <w:r w:rsidR="0034748C" w:rsidRPr="001F76AC">
        <w:rPr>
          <w:rFonts w:ascii="Arial" w:eastAsia="Times New Roman" w:hAnsi="Arial" w:cs="Arial"/>
          <w:sz w:val="18"/>
          <w:szCs w:val="18"/>
        </w:rPr>
        <w:t>work made for hire</w:t>
      </w:r>
      <w:r w:rsidR="000D2125" w:rsidRPr="001F76AC">
        <w:rPr>
          <w:rFonts w:ascii="Arial" w:eastAsia="Times New Roman" w:hAnsi="Arial" w:cs="Arial"/>
          <w:sz w:val="18"/>
          <w:szCs w:val="18"/>
        </w:rPr>
        <w:t>,</w:t>
      </w:r>
      <w:r w:rsidR="001F1624" w:rsidRPr="001F76AC">
        <w:rPr>
          <w:rFonts w:ascii="Arial" w:eastAsia="Times New Roman" w:hAnsi="Arial" w:cs="Arial"/>
          <w:sz w:val="18"/>
          <w:szCs w:val="18"/>
        </w:rPr>
        <w:t xml:space="preserve"> and Contractor</w:t>
      </w:r>
      <w:r w:rsidR="0034748C" w:rsidRPr="001F76AC">
        <w:rPr>
          <w:rFonts w:ascii="Arial" w:eastAsia="Times New Roman" w:hAnsi="Arial" w:cs="Arial"/>
          <w:sz w:val="18"/>
          <w:szCs w:val="18"/>
        </w:rPr>
        <w:t xml:space="preserve"> shall transfer</w:t>
      </w:r>
      <w:r w:rsidR="001F1624" w:rsidRPr="001F76AC">
        <w:rPr>
          <w:rFonts w:ascii="Arial" w:eastAsia="Times New Roman" w:hAnsi="Arial" w:cs="Arial"/>
          <w:sz w:val="18"/>
          <w:szCs w:val="18"/>
        </w:rPr>
        <w:t xml:space="preserve"> any ownership claim to the State </w:t>
      </w:r>
      <w:r w:rsidR="00E217E9" w:rsidRPr="001F76AC">
        <w:rPr>
          <w:rFonts w:ascii="Arial" w:eastAsia="Times New Roman" w:hAnsi="Arial" w:cs="Arial"/>
          <w:sz w:val="18"/>
          <w:szCs w:val="18"/>
        </w:rPr>
        <w:t>Entity</w:t>
      </w:r>
      <w:r w:rsidR="001F1624" w:rsidRPr="001F76AC">
        <w:rPr>
          <w:rFonts w:ascii="Arial" w:eastAsia="Times New Roman" w:hAnsi="Arial" w:cs="Arial"/>
          <w:sz w:val="18"/>
          <w:szCs w:val="18"/>
        </w:rPr>
        <w:t>.</w:t>
      </w:r>
    </w:p>
    <w:p w:rsidR="00D61989" w:rsidRPr="00AE405C" w:rsidRDefault="00D61989" w:rsidP="00D61989">
      <w:pPr>
        <w:spacing w:before="120"/>
        <w:ind w:left="346" w:hanging="346"/>
        <w:jc w:val="both"/>
        <w:rPr>
          <w:rFonts w:ascii="Arial" w:hAnsi="Arial" w:cs="Arial"/>
          <w:sz w:val="18"/>
          <w:szCs w:val="18"/>
        </w:rPr>
      </w:pPr>
      <w:r>
        <w:rPr>
          <w:rFonts w:ascii="Arial" w:hAnsi="Arial" w:cs="Arial"/>
          <w:sz w:val="18"/>
          <w:szCs w:val="18"/>
        </w:rPr>
        <w:t>27</w:t>
      </w:r>
      <w:r>
        <w:rPr>
          <w:rFonts w:ascii="Arial" w:hAnsi="Arial" w:cs="Arial"/>
          <w:b/>
          <w:sz w:val="18"/>
          <w:szCs w:val="18"/>
        </w:rPr>
        <w:t>.</w:t>
      </w:r>
      <w:r w:rsidRPr="00AE405C">
        <w:rPr>
          <w:rFonts w:ascii="Arial" w:hAnsi="Arial" w:cs="Arial"/>
          <w:sz w:val="18"/>
          <w:szCs w:val="18"/>
        </w:rPr>
        <w:t xml:space="preserve"> </w:t>
      </w:r>
      <w:r w:rsidRPr="00AE405C">
        <w:rPr>
          <w:rFonts w:ascii="Arial" w:hAnsi="Arial" w:cs="Arial"/>
          <w:sz w:val="18"/>
          <w:szCs w:val="18"/>
        </w:rPr>
        <w:tab/>
      </w:r>
      <w:r w:rsidRPr="00AE405C">
        <w:rPr>
          <w:rFonts w:ascii="Arial" w:hAnsi="Arial" w:cs="Arial"/>
          <w:b/>
          <w:sz w:val="18"/>
          <w:szCs w:val="18"/>
        </w:rPr>
        <w:t>OWNERSHIP IN CUSTOM DELIVERABLES</w:t>
      </w:r>
      <w:r>
        <w:rPr>
          <w:rFonts w:ascii="Arial" w:hAnsi="Arial" w:cs="Arial"/>
          <w:b/>
          <w:sz w:val="18"/>
          <w:szCs w:val="18"/>
        </w:rPr>
        <w:t>:</w:t>
      </w:r>
      <w:r w:rsidRPr="00AE405C">
        <w:rPr>
          <w:rFonts w:ascii="Arial" w:hAnsi="Arial" w:cs="Arial"/>
          <w:sz w:val="18"/>
          <w:szCs w:val="18"/>
        </w:rPr>
        <w:t xml:space="preserve"> In the event that Contractor provides Custom Deliverables to </w:t>
      </w:r>
      <w:r w:rsidR="0078218D">
        <w:rPr>
          <w:rFonts w:ascii="Arial" w:eastAsia="Times New Roman" w:hAnsi="Arial" w:cs="Arial"/>
          <w:sz w:val="18"/>
          <w:szCs w:val="18"/>
        </w:rPr>
        <w:t>the State Entity</w:t>
      </w:r>
      <w:r w:rsidRPr="00AE405C">
        <w:rPr>
          <w:rFonts w:ascii="Arial" w:hAnsi="Arial" w:cs="Arial"/>
          <w:sz w:val="18"/>
          <w:szCs w:val="18"/>
        </w:rPr>
        <w:t xml:space="preserve">, pursuant to this Contract, Contractor grants the ownership in Custom Deliverables, which have been developed and delivered by Contractor exclusively for </w:t>
      </w:r>
      <w:r w:rsidR="0078218D">
        <w:rPr>
          <w:rFonts w:ascii="Arial" w:eastAsia="Times New Roman" w:hAnsi="Arial" w:cs="Arial"/>
          <w:sz w:val="18"/>
          <w:szCs w:val="18"/>
        </w:rPr>
        <w:t>the State Entity</w:t>
      </w:r>
      <w:r w:rsidRPr="00AE405C">
        <w:rPr>
          <w:rFonts w:ascii="Arial" w:hAnsi="Arial" w:cs="Arial"/>
          <w:sz w:val="18"/>
          <w:szCs w:val="18"/>
        </w:rPr>
        <w:t xml:space="preserve"> and are specifically within the framework of fulfilling Contractor’s contractual obligations under this contract.  Custom Deliverables shall be deemed work made for hire, such that all intellectual property rights, title and interest in the Custom Deliverables shall pass to </w:t>
      </w:r>
      <w:r w:rsidR="0078218D">
        <w:rPr>
          <w:rFonts w:ascii="Arial" w:eastAsia="Times New Roman" w:hAnsi="Arial" w:cs="Arial"/>
          <w:sz w:val="18"/>
          <w:szCs w:val="18"/>
        </w:rPr>
        <w:t>the State Entity</w:t>
      </w:r>
      <w:r w:rsidRPr="00AE405C">
        <w:rPr>
          <w:rFonts w:ascii="Arial" w:hAnsi="Arial" w:cs="Arial"/>
          <w:sz w:val="18"/>
          <w:szCs w:val="18"/>
        </w:rPr>
        <w:t xml:space="preserve">, to the extent that the Custom Deliverables are not recognized as work made for hire, Contractor hereby assigns to </w:t>
      </w:r>
      <w:r w:rsidR="0078218D">
        <w:rPr>
          <w:rFonts w:ascii="Arial" w:eastAsia="Times New Roman" w:hAnsi="Arial" w:cs="Arial"/>
          <w:sz w:val="18"/>
          <w:szCs w:val="18"/>
        </w:rPr>
        <w:t>the State Entity</w:t>
      </w:r>
      <w:r w:rsidRPr="00AE405C">
        <w:rPr>
          <w:rFonts w:ascii="Arial" w:hAnsi="Arial" w:cs="Arial"/>
          <w:sz w:val="18"/>
          <w:szCs w:val="18"/>
        </w:rPr>
        <w:t xml:space="preserve"> any and all copyrights in and to the Custom Deliverables, subject to the following:</w:t>
      </w:r>
    </w:p>
    <w:p w:rsidR="00D61989" w:rsidRPr="00AE405C" w:rsidRDefault="00D61989" w:rsidP="00D61989">
      <w:pPr>
        <w:numPr>
          <w:ilvl w:val="0"/>
          <w:numId w:val="4"/>
        </w:numPr>
        <w:spacing w:before="120" w:after="0" w:line="240" w:lineRule="auto"/>
        <w:ind w:left="360" w:firstLine="0"/>
        <w:jc w:val="both"/>
        <w:rPr>
          <w:rFonts w:ascii="Arial" w:hAnsi="Arial" w:cs="Arial"/>
          <w:sz w:val="18"/>
          <w:szCs w:val="18"/>
        </w:rPr>
      </w:pPr>
      <w:r w:rsidRPr="00AE405C">
        <w:rPr>
          <w:rFonts w:ascii="Arial" w:hAnsi="Arial" w:cs="Arial"/>
          <w:sz w:val="18"/>
          <w:szCs w:val="18"/>
        </w:rPr>
        <w:t>Contractor has received payment for the Custom Deliverables,</w:t>
      </w:r>
    </w:p>
    <w:p w:rsidR="00D61989" w:rsidRPr="00AE405C" w:rsidRDefault="00D61989" w:rsidP="00D61989">
      <w:pPr>
        <w:numPr>
          <w:ilvl w:val="0"/>
          <w:numId w:val="4"/>
        </w:numPr>
        <w:spacing w:before="120" w:after="0" w:line="240" w:lineRule="auto"/>
        <w:ind w:left="360" w:firstLine="0"/>
        <w:jc w:val="both"/>
        <w:rPr>
          <w:rFonts w:ascii="Arial" w:hAnsi="Arial" w:cs="Arial"/>
          <w:sz w:val="18"/>
          <w:szCs w:val="18"/>
        </w:rPr>
      </w:pPr>
      <w:r w:rsidRPr="00AE405C">
        <w:rPr>
          <w:rFonts w:ascii="Arial" w:hAnsi="Arial" w:cs="Arial"/>
          <w:sz w:val="18"/>
          <w:szCs w:val="18"/>
        </w:rPr>
        <w:t>Each party will retain all rights to patents, utility models, mask works, copyrights, trademarks, trade secrets, and any other form of protection afforded by law to inventions, models, designs, technical information, and applications (“Intellectual Property Rights”)  that it owned or controlled prior to the effective date of this contract or that it develops or acquires from activities independent of the services performed under this contract (“Background IP”), and</w:t>
      </w:r>
    </w:p>
    <w:p w:rsidR="00D61989" w:rsidRPr="00AE405C" w:rsidRDefault="00D61989" w:rsidP="00D61989">
      <w:pPr>
        <w:numPr>
          <w:ilvl w:val="0"/>
          <w:numId w:val="4"/>
        </w:numPr>
        <w:spacing w:before="120" w:after="0" w:line="240" w:lineRule="auto"/>
        <w:ind w:left="360" w:firstLine="0"/>
        <w:jc w:val="both"/>
        <w:rPr>
          <w:rFonts w:ascii="Arial" w:hAnsi="Arial" w:cs="Arial"/>
          <w:sz w:val="18"/>
          <w:szCs w:val="18"/>
        </w:rPr>
      </w:pPr>
      <w:r w:rsidRPr="00AE405C">
        <w:rPr>
          <w:rFonts w:ascii="Arial" w:hAnsi="Arial" w:cs="Arial"/>
          <w:sz w:val="18"/>
          <w:szCs w:val="18"/>
        </w:rPr>
        <w:t>Contractor will retain all right, title</w:t>
      </w:r>
      <w:r>
        <w:rPr>
          <w:rFonts w:ascii="Arial" w:hAnsi="Arial" w:cs="Arial"/>
          <w:sz w:val="18"/>
          <w:szCs w:val="18"/>
        </w:rPr>
        <w:t>,</w:t>
      </w:r>
      <w:r w:rsidRPr="00AE405C">
        <w:rPr>
          <w:rFonts w:ascii="Arial" w:hAnsi="Arial" w:cs="Arial"/>
          <w:sz w:val="18"/>
          <w:szCs w:val="18"/>
        </w:rPr>
        <w:t xml:space="preserve"> and interest in and to all Intellectual Property Rights in or related to the services, or tangible components thereof, including but not limited to (a) all know-how, intellectual property, methodologies, processes, technologies, algorithms, software</w:t>
      </w:r>
      <w:r>
        <w:rPr>
          <w:rFonts w:ascii="Arial" w:hAnsi="Arial" w:cs="Arial"/>
          <w:sz w:val="18"/>
          <w:szCs w:val="18"/>
        </w:rPr>
        <w:t>,</w:t>
      </w:r>
      <w:r w:rsidRPr="00AE405C">
        <w:rPr>
          <w:rFonts w:ascii="Arial" w:hAnsi="Arial" w:cs="Arial"/>
          <w:sz w:val="18"/>
          <w:szCs w:val="18"/>
        </w:rPr>
        <w:t xml:space="preserve"> or development tools used in performing the Services (collectively, the “Utilities”), and (b) such ideas, concepts, know-how, processes and reusable reports, designs, charts, plans, specifications, documentation, forms, templates</w:t>
      </w:r>
      <w:r>
        <w:rPr>
          <w:rFonts w:ascii="Arial" w:hAnsi="Arial" w:cs="Arial"/>
          <w:sz w:val="18"/>
          <w:szCs w:val="18"/>
        </w:rPr>
        <w:t>,</w:t>
      </w:r>
      <w:r w:rsidRPr="00AE405C">
        <w:rPr>
          <w:rFonts w:ascii="Arial" w:hAnsi="Arial" w:cs="Arial"/>
          <w:sz w:val="18"/>
          <w:szCs w:val="18"/>
        </w:rPr>
        <w:t xml:space="preserve"> or output which are supplied or otherwise used by or on behalf of Contractor in the course of performing the Services or creating the </w:t>
      </w:r>
      <w:r>
        <w:rPr>
          <w:rFonts w:ascii="Arial" w:hAnsi="Arial" w:cs="Arial"/>
          <w:sz w:val="18"/>
          <w:szCs w:val="18"/>
        </w:rPr>
        <w:t xml:space="preserve">Custom </w:t>
      </w:r>
      <w:r w:rsidRPr="00AE405C">
        <w:rPr>
          <w:rFonts w:ascii="Arial" w:hAnsi="Arial" w:cs="Arial"/>
          <w:sz w:val="18"/>
          <w:szCs w:val="18"/>
        </w:rPr>
        <w:t xml:space="preserve">Deliverables, other than portions that specifically incorporate proprietary or Confidential Information or </w:t>
      </w:r>
      <w:r>
        <w:rPr>
          <w:rFonts w:ascii="Arial" w:hAnsi="Arial" w:cs="Arial"/>
          <w:sz w:val="18"/>
          <w:szCs w:val="18"/>
        </w:rPr>
        <w:t xml:space="preserve">Custom </w:t>
      </w:r>
      <w:r w:rsidRPr="00AE405C">
        <w:rPr>
          <w:rFonts w:ascii="Arial" w:hAnsi="Arial" w:cs="Arial"/>
          <w:sz w:val="18"/>
          <w:szCs w:val="18"/>
        </w:rPr>
        <w:t xml:space="preserve">Deliverables of </w:t>
      </w:r>
      <w:r w:rsidR="0078218D">
        <w:rPr>
          <w:rFonts w:ascii="Arial" w:eastAsia="Times New Roman" w:hAnsi="Arial" w:cs="Arial"/>
          <w:sz w:val="18"/>
          <w:szCs w:val="18"/>
        </w:rPr>
        <w:t>the State Entity</w:t>
      </w:r>
      <w:r w:rsidRPr="00AE405C">
        <w:rPr>
          <w:rFonts w:ascii="Arial" w:hAnsi="Arial" w:cs="Arial"/>
          <w:sz w:val="18"/>
          <w:szCs w:val="18"/>
        </w:rPr>
        <w:t xml:space="preserve"> (collectively, the “Residual IP”), even if embedded in the </w:t>
      </w:r>
      <w:r>
        <w:rPr>
          <w:rFonts w:ascii="Arial" w:hAnsi="Arial" w:cs="Arial"/>
          <w:sz w:val="18"/>
          <w:szCs w:val="18"/>
        </w:rPr>
        <w:t xml:space="preserve">Custom </w:t>
      </w:r>
      <w:r w:rsidRPr="00AE405C">
        <w:rPr>
          <w:rFonts w:ascii="Arial" w:hAnsi="Arial" w:cs="Arial"/>
          <w:sz w:val="18"/>
          <w:szCs w:val="18"/>
        </w:rPr>
        <w:t>Deliverables.</w:t>
      </w:r>
    </w:p>
    <w:p w:rsidR="00D61989" w:rsidRPr="00AE405C" w:rsidRDefault="00D61989" w:rsidP="00D61989">
      <w:pPr>
        <w:numPr>
          <w:ilvl w:val="0"/>
          <w:numId w:val="4"/>
        </w:numPr>
        <w:spacing w:before="120" w:after="0" w:line="240" w:lineRule="auto"/>
        <w:ind w:left="360" w:firstLine="0"/>
        <w:jc w:val="both"/>
        <w:rPr>
          <w:rFonts w:ascii="Arial" w:hAnsi="Arial" w:cs="Arial"/>
          <w:sz w:val="18"/>
          <w:szCs w:val="18"/>
        </w:rPr>
      </w:pPr>
      <w:r w:rsidRPr="00AE405C">
        <w:rPr>
          <w:rFonts w:ascii="Arial" w:hAnsi="Arial" w:cs="Arial"/>
          <w:sz w:val="18"/>
          <w:szCs w:val="18"/>
        </w:rPr>
        <w:t xml:space="preserve">Custom Deliverables, not including Contractor’s Intellectual Property Rights, Background IP, and Residual IP, may not be marketed or distributed without written approval by </w:t>
      </w:r>
      <w:r w:rsidR="0078218D">
        <w:rPr>
          <w:rFonts w:ascii="Arial" w:eastAsia="Times New Roman" w:hAnsi="Arial" w:cs="Arial"/>
          <w:sz w:val="18"/>
          <w:szCs w:val="18"/>
        </w:rPr>
        <w:t>the State Entity</w:t>
      </w:r>
      <w:r w:rsidRPr="00AE405C">
        <w:rPr>
          <w:rFonts w:ascii="Arial" w:hAnsi="Arial" w:cs="Arial"/>
          <w:sz w:val="18"/>
          <w:szCs w:val="18"/>
        </w:rPr>
        <w:t>.</w:t>
      </w:r>
    </w:p>
    <w:p w:rsidR="00D61989" w:rsidRPr="007A1706" w:rsidRDefault="00D61989" w:rsidP="007A1706">
      <w:pPr>
        <w:spacing w:before="120"/>
        <w:ind w:left="346"/>
        <w:jc w:val="both"/>
        <w:rPr>
          <w:rFonts w:ascii="Arial" w:hAnsi="Arial" w:cs="Arial"/>
          <w:sz w:val="18"/>
          <w:szCs w:val="18"/>
        </w:rPr>
      </w:pPr>
      <w:r w:rsidRPr="00AE405C">
        <w:rPr>
          <w:rFonts w:ascii="Arial" w:hAnsi="Arial" w:cs="Arial"/>
          <w:sz w:val="18"/>
          <w:szCs w:val="18"/>
        </w:rPr>
        <w:t xml:space="preserve">Contractor agrees to grant to </w:t>
      </w:r>
      <w:r w:rsidR="0078218D">
        <w:rPr>
          <w:rFonts w:ascii="Arial" w:eastAsia="Times New Roman" w:hAnsi="Arial" w:cs="Arial"/>
          <w:sz w:val="18"/>
          <w:szCs w:val="18"/>
        </w:rPr>
        <w:t>the State Entity</w:t>
      </w:r>
      <w:r w:rsidRPr="00AE405C">
        <w:rPr>
          <w:rFonts w:ascii="Arial" w:hAnsi="Arial" w:cs="Arial"/>
          <w:sz w:val="18"/>
          <w:szCs w:val="18"/>
        </w:rPr>
        <w:t xml:space="preserve"> a perpetual, irrevocable, royalty-free license to use Contractor’s Background IP</w:t>
      </w:r>
      <w:r>
        <w:rPr>
          <w:rFonts w:ascii="Arial" w:hAnsi="Arial" w:cs="Arial"/>
          <w:sz w:val="18"/>
          <w:szCs w:val="18"/>
        </w:rPr>
        <w:t xml:space="preserve">, </w:t>
      </w:r>
      <w:r w:rsidRPr="00AE405C">
        <w:rPr>
          <w:rFonts w:ascii="Arial" w:hAnsi="Arial" w:cs="Arial"/>
          <w:sz w:val="18"/>
          <w:szCs w:val="18"/>
        </w:rPr>
        <w:t>Utilities, and Residual IP</w:t>
      </w:r>
      <w:r>
        <w:rPr>
          <w:rFonts w:ascii="Arial" w:hAnsi="Arial" w:cs="Arial"/>
          <w:sz w:val="18"/>
          <w:szCs w:val="18"/>
        </w:rPr>
        <w:t>, as defined above,</w:t>
      </w:r>
      <w:r w:rsidRPr="00AE405C">
        <w:rPr>
          <w:rFonts w:ascii="Arial" w:hAnsi="Arial" w:cs="Arial"/>
          <w:sz w:val="18"/>
          <w:szCs w:val="18"/>
        </w:rPr>
        <w:t xml:space="preserve"> solely for </w:t>
      </w:r>
      <w:r w:rsidR="0078218D">
        <w:rPr>
          <w:rFonts w:ascii="Arial" w:eastAsia="Times New Roman" w:hAnsi="Arial" w:cs="Arial"/>
          <w:sz w:val="18"/>
          <w:szCs w:val="18"/>
        </w:rPr>
        <w:t>the State Entity</w:t>
      </w:r>
      <w:r w:rsidRPr="00AE405C">
        <w:rPr>
          <w:rFonts w:ascii="Arial" w:hAnsi="Arial" w:cs="Arial"/>
          <w:sz w:val="18"/>
          <w:szCs w:val="18"/>
        </w:rPr>
        <w:t xml:space="preserve"> and the State of Utah to use the Custom Deliverables. </w:t>
      </w:r>
      <w:r w:rsidR="0078218D">
        <w:rPr>
          <w:rFonts w:ascii="Arial" w:eastAsia="Times New Roman" w:hAnsi="Arial" w:cs="Arial"/>
          <w:sz w:val="18"/>
          <w:szCs w:val="18"/>
        </w:rPr>
        <w:t>The State Entity</w:t>
      </w:r>
      <w:r w:rsidRPr="00AE405C">
        <w:rPr>
          <w:rFonts w:ascii="Arial" w:hAnsi="Arial" w:cs="Arial"/>
          <w:sz w:val="18"/>
          <w:szCs w:val="18"/>
        </w:rPr>
        <w:t xml:space="preserve"> reserves a royalty-free, nonexclusive, and irrevocable license to reproduce, publish, or otherwise use and to authorize others to use</w:t>
      </w:r>
      <w:r>
        <w:rPr>
          <w:rFonts w:ascii="Arial" w:hAnsi="Arial" w:cs="Arial"/>
          <w:sz w:val="18"/>
          <w:szCs w:val="18"/>
        </w:rPr>
        <w:t>,</w:t>
      </w:r>
      <w:r w:rsidRPr="00AE405C">
        <w:rPr>
          <w:rFonts w:ascii="Arial" w:hAnsi="Arial" w:cs="Arial"/>
          <w:sz w:val="18"/>
          <w:szCs w:val="18"/>
        </w:rPr>
        <w:t xml:space="preserve"> for </w:t>
      </w:r>
      <w:r w:rsidR="0078218D">
        <w:rPr>
          <w:rFonts w:ascii="Arial" w:eastAsia="Times New Roman" w:hAnsi="Arial" w:cs="Arial"/>
          <w:sz w:val="18"/>
          <w:szCs w:val="18"/>
        </w:rPr>
        <w:t>the State Entity</w:t>
      </w:r>
      <w:r w:rsidRPr="00AE405C">
        <w:rPr>
          <w:rFonts w:ascii="Arial" w:hAnsi="Arial" w:cs="Arial"/>
          <w:sz w:val="18"/>
          <w:szCs w:val="18"/>
        </w:rPr>
        <w:t>’s and the State of Utah’s internal purposes</w:t>
      </w:r>
      <w:r>
        <w:rPr>
          <w:rFonts w:ascii="Arial" w:hAnsi="Arial" w:cs="Arial"/>
          <w:sz w:val="18"/>
          <w:szCs w:val="18"/>
        </w:rPr>
        <w:t>,</w:t>
      </w:r>
      <w:r w:rsidRPr="00AE405C">
        <w:rPr>
          <w:rFonts w:ascii="Arial" w:hAnsi="Arial" w:cs="Arial"/>
          <w:sz w:val="18"/>
          <w:szCs w:val="18"/>
        </w:rPr>
        <w:t xml:space="preserve"> such Custom Deliverables. For the Goods delivered that consist of Contractor’s scripts and c</w:t>
      </w:r>
      <w:r>
        <w:rPr>
          <w:rFonts w:ascii="Arial" w:hAnsi="Arial" w:cs="Arial"/>
          <w:sz w:val="18"/>
          <w:szCs w:val="18"/>
        </w:rPr>
        <w:t>ode</w:t>
      </w:r>
      <w:r w:rsidRPr="00AE405C">
        <w:rPr>
          <w:rFonts w:ascii="Arial" w:hAnsi="Arial" w:cs="Arial"/>
          <w:sz w:val="18"/>
          <w:szCs w:val="18"/>
        </w:rPr>
        <w:t xml:space="preserve"> and are not considered Custom Deliverables or Work Product, for any reason whatsoever, Contractor grants </w:t>
      </w:r>
      <w:r w:rsidR="0078218D">
        <w:rPr>
          <w:rFonts w:ascii="Arial" w:eastAsia="Times New Roman" w:hAnsi="Arial" w:cs="Arial"/>
          <w:sz w:val="18"/>
          <w:szCs w:val="18"/>
        </w:rPr>
        <w:t>the State Entity</w:t>
      </w:r>
      <w:r w:rsidRPr="00AE405C">
        <w:rPr>
          <w:rFonts w:ascii="Arial" w:hAnsi="Arial" w:cs="Arial"/>
          <w:sz w:val="18"/>
          <w:szCs w:val="18"/>
        </w:rPr>
        <w:t xml:space="preserve"> a non-exclusive, non-transferable, irrevocable, perpetual right to use, copy</w:t>
      </w:r>
      <w:r>
        <w:rPr>
          <w:rFonts w:ascii="Arial" w:hAnsi="Arial" w:cs="Arial"/>
          <w:sz w:val="18"/>
          <w:szCs w:val="18"/>
        </w:rPr>
        <w:t>,</w:t>
      </w:r>
      <w:r w:rsidRPr="00AE405C">
        <w:rPr>
          <w:rFonts w:ascii="Arial" w:hAnsi="Arial" w:cs="Arial"/>
          <w:sz w:val="18"/>
          <w:szCs w:val="18"/>
        </w:rPr>
        <w:t xml:space="preserve"> and create derivative works from such, without the right to sublicense, for </w:t>
      </w:r>
      <w:r w:rsidR="0078218D">
        <w:rPr>
          <w:rFonts w:ascii="Arial" w:eastAsia="Times New Roman" w:hAnsi="Arial" w:cs="Arial"/>
          <w:sz w:val="18"/>
          <w:szCs w:val="18"/>
        </w:rPr>
        <w:t>the State Entity</w:t>
      </w:r>
      <w:r w:rsidRPr="00AE405C">
        <w:rPr>
          <w:rFonts w:ascii="Arial" w:hAnsi="Arial" w:cs="Arial"/>
          <w:sz w:val="18"/>
          <w:szCs w:val="18"/>
        </w:rPr>
        <w:t xml:space="preserve">’s and the State of Utah’s internal business operation under this Contract. </w:t>
      </w:r>
      <w:r w:rsidR="0078218D">
        <w:rPr>
          <w:rFonts w:ascii="Arial" w:eastAsia="Times New Roman" w:hAnsi="Arial" w:cs="Arial"/>
          <w:sz w:val="18"/>
          <w:szCs w:val="18"/>
        </w:rPr>
        <w:t>The State Entity</w:t>
      </w:r>
      <w:r w:rsidRPr="00AE405C">
        <w:rPr>
          <w:rFonts w:ascii="Arial" w:hAnsi="Arial" w:cs="Arial"/>
          <w:sz w:val="18"/>
          <w:szCs w:val="18"/>
        </w:rPr>
        <w:t xml:space="preserve"> and the State of Utah may not participate in the transfer or sale of, create derivative works from, or in any way exploit Contractor’s Intellectual Property Rights, in whole or in part. </w:t>
      </w:r>
    </w:p>
    <w:p w:rsidR="00361E36" w:rsidRPr="00342CD8" w:rsidRDefault="00D61989">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80" w:after="0" w:line="240" w:lineRule="auto"/>
        <w:ind w:left="360" w:hanging="360"/>
        <w:jc w:val="both"/>
        <w:rPr>
          <w:rFonts w:ascii="Arial" w:eastAsia="Times New Roman" w:hAnsi="Arial" w:cs="Arial"/>
          <w:bCs/>
          <w:sz w:val="18"/>
          <w:szCs w:val="18"/>
        </w:rPr>
      </w:pPr>
      <w:r>
        <w:rPr>
          <w:rFonts w:ascii="Arial" w:eastAsia="Times New Roman" w:hAnsi="Arial" w:cs="Arial"/>
          <w:bCs/>
          <w:sz w:val="18"/>
          <w:szCs w:val="18"/>
        </w:rPr>
        <w:t>28</w:t>
      </w:r>
      <w:r w:rsidR="00361E36" w:rsidRPr="001F76AC">
        <w:rPr>
          <w:rFonts w:ascii="Arial" w:eastAsia="Times New Roman" w:hAnsi="Arial" w:cs="Arial"/>
          <w:bCs/>
          <w:sz w:val="18"/>
          <w:szCs w:val="18"/>
        </w:rPr>
        <w:t>.</w:t>
      </w:r>
      <w:r w:rsidR="00361E36" w:rsidRPr="001F76AC">
        <w:rPr>
          <w:rFonts w:ascii="Arial" w:eastAsia="Times New Roman" w:hAnsi="Arial" w:cs="Arial"/>
          <w:bCs/>
          <w:sz w:val="18"/>
          <w:szCs w:val="18"/>
        </w:rPr>
        <w:tab/>
      </w:r>
      <w:r w:rsidR="00361E36" w:rsidRPr="001F76AC">
        <w:rPr>
          <w:rFonts w:ascii="Arial" w:eastAsia="Times New Roman" w:hAnsi="Arial" w:cs="Arial"/>
          <w:b/>
          <w:bCs/>
          <w:sz w:val="18"/>
          <w:szCs w:val="18"/>
        </w:rPr>
        <w:t>ASSIGNMENT:</w:t>
      </w:r>
      <w:r w:rsidR="00361E36" w:rsidRPr="001F76AC">
        <w:rPr>
          <w:rFonts w:ascii="Arial" w:eastAsia="Times New Roman" w:hAnsi="Arial" w:cs="Arial"/>
          <w:sz w:val="18"/>
          <w:szCs w:val="18"/>
        </w:rPr>
        <w:t xml:space="preserve"> Contractor </w:t>
      </w:r>
      <w:r w:rsidR="00A16C2B" w:rsidRPr="001F76AC">
        <w:rPr>
          <w:rFonts w:ascii="Arial" w:eastAsia="Times New Roman" w:hAnsi="Arial" w:cs="Arial"/>
          <w:sz w:val="18"/>
          <w:szCs w:val="18"/>
        </w:rPr>
        <w:t>may</w:t>
      </w:r>
      <w:r w:rsidR="00361E36" w:rsidRPr="001F76AC">
        <w:rPr>
          <w:rFonts w:ascii="Arial" w:eastAsia="Times New Roman" w:hAnsi="Arial" w:cs="Arial"/>
          <w:sz w:val="18"/>
          <w:szCs w:val="18"/>
        </w:rPr>
        <w:t xml:space="preserve"> not assign, sell, transfer, subcontract or sublet rights, or delega</w:t>
      </w:r>
      <w:r w:rsidR="0062618C" w:rsidRPr="001F76AC">
        <w:rPr>
          <w:rFonts w:ascii="Arial" w:eastAsia="Times New Roman" w:hAnsi="Arial" w:cs="Arial"/>
          <w:sz w:val="18"/>
          <w:szCs w:val="18"/>
        </w:rPr>
        <w:t xml:space="preserve">te </w:t>
      </w:r>
      <w:r w:rsidR="00A16C2B" w:rsidRPr="001F76AC">
        <w:rPr>
          <w:rFonts w:ascii="Arial" w:eastAsia="Times New Roman" w:hAnsi="Arial" w:cs="Arial"/>
          <w:sz w:val="18"/>
          <w:szCs w:val="18"/>
        </w:rPr>
        <w:t>any right or obligation</w:t>
      </w:r>
      <w:r w:rsidR="0062618C" w:rsidRPr="001F76AC">
        <w:rPr>
          <w:rFonts w:ascii="Arial" w:eastAsia="Times New Roman" w:hAnsi="Arial" w:cs="Arial"/>
          <w:sz w:val="18"/>
          <w:szCs w:val="18"/>
        </w:rPr>
        <w:t xml:space="preserve"> under this C</w:t>
      </w:r>
      <w:r w:rsidR="00361E36" w:rsidRPr="001F76AC">
        <w:rPr>
          <w:rFonts w:ascii="Arial" w:eastAsia="Times New Roman" w:hAnsi="Arial" w:cs="Arial"/>
          <w:sz w:val="18"/>
          <w:szCs w:val="18"/>
        </w:rPr>
        <w:t>ontract, in whole or in part, without the prior written approval of the State</w:t>
      </w:r>
      <w:r w:rsidR="0062618C" w:rsidRPr="001F76AC">
        <w:rPr>
          <w:rFonts w:ascii="Arial" w:eastAsia="Times New Roman" w:hAnsi="Arial" w:cs="Arial"/>
          <w:sz w:val="18"/>
          <w:szCs w:val="18"/>
        </w:rPr>
        <w:t xml:space="preserve"> Entity</w:t>
      </w:r>
      <w:r w:rsidR="00361E36" w:rsidRPr="001F76AC">
        <w:rPr>
          <w:rFonts w:ascii="Arial" w:eastAsia="Times New Roman" w:hAnsi="Arial" w:cs="Arial"/>
          <w:sz w:val="18"/>
          <w:szCs w:val="18"/>
        </w:rPr>
        <w:t>.</w:t>
      </w:r>
    </w:p>
    <w:p w:rsidR="00361E36" w:rsidRPr="001F76AC" w:rsidRDefault="00D61989" w:rsidP="0083259C">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80" w:after="0" w:line="240" w:lineRule="auto"/>
        <w:ind w:left="360" w:hanging="360"/>
        <w:jc w:val="both"/>
        <w:rPr>
          <w:rFonts w:ascii="Arial" w:eastAsia="Times New Roman" w:hAnsi="Arial" w:cs="Arial"/>
          <w:sz w:val="18"/>
          <w:szCs w:val="18"/>
        </w:rPr>
      </w:pPr>
      <w:r>
        <w:rPr>
          <w:rFonts w:ascii="Arial" w:eastAsia="Times New Roman" w:hAnsi="Arial" w:cs="Arial"/>
          <w:bCs/>
          <w:sz w:val="18"/>
          <w:szCs w:val="18"/>
        </w:rPr>
        <w:t>29</w:t>
      </w:r>
      <w:r w:rsidR="00361E36" w:rsidRPr="001F76AC">
        <w:rPr>
          <w:rFonts w:ascii="Arial" w:eastAsia="Times New Roman" w:hAnsi="Arial" w:cs="Arial"/>
          <w:bCs/>
          <w:sz w:val="18"/>
          <w:szCs w:val="18"/>
        </w:rPr>
        <w:t xml:space="preserve">. </w:t>
      </w:r>
      <w:r w:rsidR="00B67027" w:rsidRPr="001F76AC">
        <w:rPr>
          <w:rFonts w:ascii="Arial" w:eastAsia="Times New Roman" w:hAnsi="Arial" w:cs="Arial"/>
          <w:b/>
          <w:bCs/>
          <w:sz w:val="18"/>
          <w:szCs w:val="18"/>
        </w:rPr>
        <w:t xml:space="preserve"> </w:t>
      </w:r>
      <w:r w:rsidR="00184BAD" w:rsidRPr="001F76AC">
        <w:rPr>
          <w:rFonts w:ascii="Arial" w:eastAsia="Times New Roman" w:hAnsi="Arial" w:cs="Arial"/>
          <w:b/>
          <w:bCs/>
          <w:sz w:val="18"/>
          <w:szCs w:val="18"/>
        </w:rPr>
        <w:t>REMEDIES:</w:t>
      </w:r>
      <w:r w:rsidR="00361E36" w:rsidRPr="001F76AC">
        <w:rPr>
          <w:rFonts w:ascii="Arial" w:eastAsia="Times New Roman" w:hAnsi="Arial" w:cs="Arial"/>
          <w:b/>
          <w:bCs/>
          <w:sz w:val="18"/>
          <w:szCs w:val="18"/>
        </w:rPr>
        <w:t xml:space="preserve"> </w:t>
      </w:r>
      <w:r w:rsidR="00361E36" w:rsidRPr="001F76AC">
        <w:rPr>
          <w:rFonts w:ascii="Arial" w:eastAsia="Times New Roman" w:hAnsi="Arial" w:cs="Arial"/>
          <w:sz w:val="18"/>
          <w:szCs w:val="18"/>
        </w:rPr>
        <w:t>Any of the following events will constitute cause for the State</w:t>
      </w:r>
      <w:r w:rsidR="00E217E9" w:rsidRPr="001F76AC">
        <w:rPr>
          <w:rFonts w:ascii="Arial" w:eastAsia="Times New Roman" w:hAnsi="Arial" w:cs="Arial"/>
          <w:sz w:val="18"/>
          <w:szCs w:val="18"/>
        </w:rPr>
        <w:t xml:space="preserve"> Entity</w:t>
      </w:r>
      <w:r w:rsidR="00361E36" w:rsidRPr="001F76AC">
        <w:rPr>
          <w:rFonts w:ascii="Arial" w:eastAsia="Times New Roman" w:hAnsi="Arial" w:cs="Arial"/>
          <w:sz w:val="18"/>
          <w:szCs w:val="18"/>
        </w:rPr>
        <w:t xml:space="preserve"> to declare Contractor in</w:t>
      </w:r>
      <w:r w:rsidR="00FC62A2" w:rsidRPr="001F76AC">
        <w:rPr>
          <w:rFonts w:ascii="Arial" w:eastAsia="Times New Roman" w:hAnsi="Arial" w:cs="Arial"/>
          <w:sz w:val="18"/>
          <w:szCs w:val="18"/>
        </w:rPr>
        <w:t xml:space="preserve"> default of this C</w:t>
      </w:r>
      <w:r w:rsidR="004D31FE" w:rsidRPr="001F76AC">
        <w:rPr>
          <w:rFonts w:ascii="Arial" w:eastAsia="Times New Roman" w:hAnsi="Arial" w:cs="Arial"/>
          <w:sz w:val="18"/>
          <w:szCs w:val="18"/>
        </w:rPr>
        <w:t>ontract: (</w:t>
      </w:r>
      <w:proofErr w:type="spellStart"/>
      <w:r w:rsidR="004D31FE" w:rsidRPr="001F76AC">
        <w:rPr>
          <w:rFonts w:ascii="Arial" w:eastAsia="Times New Roman" w:hAnsi="Arial" w:cs="Arial"/>
          <w:sz w:val="18"/>
          <w:szCs w:val="18"/>
        </w:rPr>
        <w:t>i</w:t>
      </w:r>
      <w:proofErr w:type="spellEnd"/>
      <w:r w:rsidR="00E217E9" w:rsidRPr="001F76AC">
        <w:rPr>
          <w:rFonts w:ascii="Arial" w:eastAsia="Times New Roman" w:hAnsi="Arial" w:cs="Arial"/>
          <w:sz w:val="18"/>
          <w:szCs w:val="18"/>
        </w:rPr>
        <w:t>) Contractor’s non</w:t>
      </w:r>
      <w:r w:rsidR="000D2125" w:rsidRPr="001F76AC">
        <w:rPr>
          <w:rFonts w:ascii="Arial" w:eastAsia="Times New Roman" w:hAnsi="Arial" w:cs="Arial"/>
          <w:sz w:val="18"/>
          <w:szCs w:val="18"/>
        </w:rPr>
        <w:t>-</w:t>
      </w:r>
      <w:r w:rsidR="00E217E9" w:rsidRPr="001F76AC">
        <w:rPr>
          <w:rFonts w:ascii="Arial" w:eastAsia="Times New Roman" w:hAnsi="Arial" w:cs="Arial"/>
          <w:sz w:val="18"/>
          <w:szCs w:val="18"/>
        </w:rPr>
        <w:t xml:space="preserve">performance of its </w:t>
      </w:r>
      <w:r w:rsidR="00361E36" w:rsidRPr="001F76AC">
        <w:rPr>
          <w:rFonts w:ascii="Arial" w:eastAsia="Times New Roman" w:hAnsi="Arial" w:cs="Arial"/>
          <w:sz w:val="18"/>
          <w:szCs w:val="18"/>
        </w:rPr>
        <w:t>contractual requirements</w:t>
      </w:r>
      <w:r w:rsidR="004D31FE" w:rsidRPr="001F76AC">
        <w:rPr>
          <w:rFonts w:ascii="Arial" w:eastAsia="Times New Roman" w:hAnsi="Arial" w:cs="Arial"/>
          <w:sz w:val="18"/>
          <w:szCs w:val="18"/>
        </w:rPr>
        <w:t xml:space="preserve"> and obligations</w:t>
      </w:r>
      <w:r w:rsidR="00FC62A2" w:rsidRPr="001F76AC">
        <w:rPr>
          <w:rFonts w:ascii="Arial" w:eastAsia="Times New Roman" w:hAnsi="Arial" w:cs="Arial"/>
          <w:sz w:val="18"/>
          <w:szCs w:val="18"/>
        </w:rPr>
        <w:t xml:space="preserve"> under this Contract;</w:t>
      </w:r>
      <w:r w:rsidR="004D31FE" w:rsidRPr="001F76AC">
        <w:rPr>
          <w:rFonts w:ascii="Arial" w:eastAsia="Times New Roman" w:hAnsi="Arial" w:cs="Arial"/>
          <w:sz w:val="18"/>
          <w:szCs w:val="18"/>
        </w:rPr>
        <w:t xml:space="preserve"> or (ii</w:t>
      </w:r>
      <w:r w:rsidR="00E217E9" w:rsidRPr="001F76AC">
        <w:rPr>
          <w:rFonts w:ascii="Arial" w:eastAsia="Times New Roman" w:hAnsi="Arial" w:cs="Arial"/>
          <w:sz w:val="18"/>
          <w:szCs w:val="18"/>
        </w:rPr>
        <w:t>) Contractor’s</w:t>
      </w:r>
      <w:r w:rsidR="00361E36" w:rsidRPr="001F76AC">
        <w:rPr>
          <w:rFonts w:ascii="Arial" w:eastAsia="Times New Roman" w:hAnsi="Arial" w:cs="Arial"/>
          <w:sz w:val="18"/>
          <w:szCs w:val="18"/>
        </w:rPr>
        <w:t xml:space="preserve"> material breach of</w:t>
      </w:r>
      <w:r w:rsidR="00E217E9" w:rsidRPr="001F76AC">
        <w:rPr>
          <w:rFonts w:ascii="Arial" w:eastAsia="Times New Roman" w:hAnsi="Arial" w:cs="Arial"/>
          <w:sz w:val="18"/>
          <w:szCs w:val="18"/>
        </w:rPr>
        <w:t xml:space="preserve"> any term or condition of this C</w:t>
      </w:r>
      <w:r w:rsidR="00361E36" w:rsidRPr="001F76AC">
        <w:rPr>
          <w:rFonts w:ascii="Arial" w:eastAsia="Times New Roman" w:hAnsi="Arial" w:cs="Arial"/>
          <w:sz w:val="18"/>
          <w:szCs w:val="18"/>
        </w:rPr>
        <w:t>ontract. The State</w:t>
      </w:r>
      <w:r w:rsidR="00E217E9" w:rsidRPr="001F76AC">
        <w:rPr>
          <w:rFonts w:ascii="Arial" w:eastAsia="Times New Roman" w:hAnsi="Arial" w:cs="Arial"/>
          <w:sz w:val="18"/>
          <w:szCs w:val="18"/>
        </w:rPr>
        <w:t xml:space="preserve"> Entity </w:t>
      </w:r>
      <w:r w:rsidR="008232C5" w:rsidRPr="001F76AC">
        <w:rPr>
          <w:rFonts w:ascii="Arial" w:eastAsia="Times New Roman" w:hAnsi="Arial" w:cs="Arial"/>
          <w:sz w:val="18"/>
          <w:szCs w:val="18"/>
        </w:rPr>
        <w:t>may</w:t>
      </w:r>
      <w:r w:rsidR="00361E36" w:rsidRPr="001F76AC">
        <w:rPr>
          <w:rFonts w:ascii="Arial" w:eastAsia="Times New Roman" w:hAnsi="Arial" w:cs="Arial"/>
          <w:sz w:val="18"/>
          <w:szCs w:val="18"/>
        </w:rPr>
        <w:t xml:space="preserve"> issue a written notice of default providing a ten (10) day period in which Contractor </w:t>
      </w:r>
      <w:r w:rsidR="00E217E9" w:rsidRPr="001F76AC">
        <w:rPr>
          <w:rFonts w:ascii="Arial" w:eastAsia="Times New Roman" w:hAnsi="Arial" w:cs="Arial"/>
          <w:sz w:val="18"/>
          <w:szCs w:val="18"/>
        </w:rPr>
        <w:t>will have an opportunity to cure</w:t>
      </w:r>
      <w:r w:rsidR="00361E36" w:rsidRPr="001F76AC">
        <w:rPr>
          <w:rFonts w:ascii="Arial" w:eastAsia="Times New Roman" w:hAnsi="Arial" w:cs="Arial"/>
          <w:sz w:val="18"/>
          <w:szCs w:val="18"/>
        </w:rPr>
        <w:t xml:space="preserve">. Time allowed for cure will not diminish or eliminate Contractor's liability for damages. If the default remains after Contractor has been provided the opportunity to cure, the State </w:t>
      </w:r>
      <w:r w:rsidR="00E217E9" w:rsidRPr="001F76AC">
        <w:rPr>
          <w:rFonts w:ascii="Arial" w:eastAsia="Times New Roman" w:hAnsi="Arial" w:cs="Arial"/>
          <w:sz w:val="18"/>
          <w:szCs w:val="18"/>
        </w:rPr>
        <w:t xml:space="preserve">Entity </w:t>
      </w:r>
      <w:r w:rsidR="00361E36" w:rsidRPr="001F76AC">
        <w:rPr>
          <w:rFonts w:ascii="Arial" w:eastAsia="Times New Roman" w:hAnsi="Arial" w:cs="Arial"/>
          <w:sz w:val="18"/>
          <w:szCs w:val="18"/>
        </w:rPr>
        <w:t xml:space="preserve">may do one </w:t>
      </w:r>
      <w:r w:rsidR="004D31FE" w:rsidRPr="001F76AC">
        <w:rPr>
          <w:rFonts w:ascii="Arial" w:eastAsia="Times New Roman" w:hAnsi="Arial" w:cs="Arial"/>
          <w:sz w:val="18"/>
          <w:szCs w:val="18"/>
        </w:rPr>
        <w:t>or more of the following: (</w:t>
      </w:r>
      <w:proofErr w:type="spellStart"/>
      <w:r w:rsidR="004D31FE" w:rsidRPr="001F76AC">
        <w:rPr>
          <w:rFonts w:ascii="Arial" w:eastAsia="Times New Roman" w:hAnsi="Arial" w:cs="Arial"/>
          <w:sz w:val="18"/>
          <w:szCs w:val="18"/>
        </w:rPr>
        <w:t>i</w:t>
      </w:r>
      <w:proofErr w:type="spellEnd"/>
      <w:r w:rsidR="00E217E9" w:rsidRPr="001F76AC">
        <w:rPr>
          <w:rFonts w:ascii="Arial" w:eastAsia="Times New Roman" w:hAnsi="Arial" w:cs="Arial"/>
          <w:sz w:val="18"/>
          <w:szCs w:val="18"/>
        </w:rPr>
        <w:t>) e</w:t>
      </w:r>
      <w:r w:rsidR="00361E36" w:rsidRPr="001F76AC">
        <w:rPr>
          <w:rFonts w:ascii="Arial" w:eastAsia="Times New Roman" w:hAnsi="Arial" w:cs="Arial"/>
          <w:sz w:val="18"/>
          <w:szCs w:val="18"/>
        </w:rPr>
        <w:t>xercise any remedy provided by law</w:t>
      </w:r>
      <w:r w:rsidR="004D31FE" w:rsidRPr="001F76AC">
        <w:rPr>
          <w:rFonts w:ascii="Arial" w:eastAsia="Times New Roman" w:hAnsi="Arial" w:cs="Arial"/>
          <w:sz w:val="18"/>
          <w:szCs w:val="18"/>
        </w:rPr>
        <w:t xml:space="preserve"> or equity; (ii</w:t>
      </w:r>
      <w:r w:rsidR="00E217E9" w:rsidRPr="001F76AC">
        <w:rPr>
          <w:rFonts w:ascii="Arial" w:eastAsia="Times New Roman" w:hAnsi="Arial" w:cs="Arial"/>
          <w:sz w:val="18"/>
          <w:szCs w:val="18"/>
        </w:rPr>
        <w:t>) terminate this C</w:t>
      </w:r>
      <w:r w:rsidR="00361E36" w:rsidRPr="001F76AC">
        <w:rPr>
          <w:rFonts w:ascii="Arial" w:eastAsia="Times New Roman" w:hAnsi="Arial" w:cs="Arial"/>
          <w:sz w:val="18"/>
          <w:szCs w:val="18"/>
        </w:rPr>
        <w:t>ontract</w:t>
      </w:r>
      <w:r w:rsidR="004D31FE" w:rsidRPr="001F76AC">
        <w:rPr>
          <w:rFonts w:ascii="Arial" w:eastAsia="Times New Roman" w:hAnsi="Arial" w:cs="Arial"/>
          <w:sz w:val="18"/>
          <w:szCs w:val="18"/>
        </w:rPr>
        <w:t>; (iii</w:t>
      </w:r>
      <w:r w:rsidR="00E217E9" w:rsidRPr="001F76AC">
        <w:rPr>
          <w:rFonts w:ascii="Arial" w:eastAsia="Times New Roman" w:hAnsi="Arial" w:cs="Arial"/>
          <w:sz w:val="18"/>
          <w:szCs w:val="18"/>
        </w:rPr>
        <w:t>) i</w:t>
      </w:r>
      <w:r w:rsidR="00361E36" w:rsidRPr="001F76AC">
        <w:rPr>
          <w:rFonts w:ascii="Arial" w:eastAsia="Times New Roman" w:hAnsi="Arial" w:cs="Arial"/>
          <w:sz w:val="18"/>
          <w:szCs w:val="18"/>
        </w:rPr>
        <w:t>mpose liquidated damages, if liquidated damages</w:t>
      </w:r>
      <w:r w:rsidR="004D31FE" w:rsidRPr="001F76AC">
        <w:rPr>
          <w:rFonts w:ascii="Arial" w:eastAsia="Times New Roman" w:hAnsi="Arial" w:cs="Arial"/>
          <w:sz w:val="18"/>
          <w:szCs w:val="18"/>
        </w:rPr>
        <w:t xml:space="preserve"> are listed in this Contract; (iv</w:t>
      </w:r>
      <w:r w:rsidR="00E217E9" w:rsidRPr="001F76AC">
        <w:rPr>
          <w:rFonts w:ascii="Arial" w:eastAsia="Times New Roman" w:hAnsi="Arial" w:cs="Arial"/>
          <w:sz w:val="18"/>
          <w:szCs w:val="18"/>
        </w:rPr>
        <w:t xml:space="preserve">) </w:t>
      </w:r>
      <w:r w:rsidR="000D2125" w:rsidRPr="001F76AC">
        <w:rPr>
          <w:rFonts w:ascii="Arial" w:eastAsia="Times New Roman" w:hAnsi="Arial" w:cs="Arial"/>
          <w:sz w:val="18"/>
          <w:szCs w:val="18"/>
        </w:rPr>
        <w:t>debar/</w:t>
      </w:r>
      <w:r w:rsidR="00E217E9" w:rsidRPr="001F76AC">
        <w:rPr>
          <w:rFonts w:ascii="Arial" w:eastAsia="Times New Roman" w:hAnsi="Arial" w:cs="Arial"/>
          <w:sz w:val="18"/>
          <w:szCs w:val="18"/>
        </w:rPr>
        <w:t>s</w:t>
      </w:r>
      <w:r w:rsidR="00361E36" w:rsidRPr="001F76AC">
        <w:rPr>
          <w:rFonts w:ascii="Arial" w:eastAsia="Times New Roman" w:hAnsi="Arial" w:cs="Arial"/>
          <w:sz w:val="18"/>
          <w:szCs w:val="18"/>
        </w:rPr>
        <w:t>uspend Contractor from</w:t>
      </w:r>
      <w:r w:rsidR="00D73A2C" w:rsidRPr="001F76AC">
        <w:rPr>
          <w:rFonts w:ascii="Arial" w:eastAsia="Times New Roman" w:hAnsi="Arial" w:cs="Arial"/>
          <w:sz w:val="18"/>
          <w:szCs w:val="18"/>
        </w:rPr>
        <w:t xml:space="preserve"> receiving future contracts from the State Entity or the State of Utah</w:t>
      </w:r>
      <w:r w:rsidR="00E217E9" w:rsidRPr="001F76AC">
        <w:rPr>
          <w:rFonts w:ascii="Arial" w:eastAsia="Times New Roman" w:hAnsi="Arial" w:cs="Arial"/>
          <w:sz w:val="18"/>
          <w:szCs w:val="18"/>
        </w:rPr>
        <w:t xml:space="preserve">; </w:t>
      </w:r>
      <w:r w:rsidR="00365F4E" w:rsidRPr="001F76AC">
        <w:rPr>
          <w:rFonts w:ascii="Arial" w:eastAsia="Times New Roman" w:hAnsi="Arial" w:cs="Arial"/>
          <w:sz w:val="18"/>
          <w:szCs w:val="18"/>
        </w:rPr>
        <w:t xml:space="preserve">or </w:t>
      </w:r>
      <w:r w:rsidR="00E217E9" w:rsidRPr="001F76AC">
        <w:rPr>
          <w:rFonts w:ascii="Arial" w:eastAsia="Times New Roman" w:hAnsi="Arial" w:cs="Arial"/>
          <w:sz w:val="18"/>
          <w:szCs w:val="18"/>
        </w:rPr>
        <w:t>(</w:t>
      </w:r>
      <w:r w:rsidR="004D31FE" w:rsidRPr="001F76AC">
        <w:rPr>
          <w:rFonts w:ascii="Arial" w:eastAsia="Times New Roman" w:hAnsi="Arial" w:cs="Arial"/>
          <w:sz w:val="18"/>
          <w:szCs w:val="18"/>
        </w:rPr>
        <w:t>v</w:t>
      </w:r>
      <w:r w:rsidR="00E217E9" w:rsidRPr="001F76AC">
        <w:rPr>
          <w:rFonts w:ascii="Arial" w:eastAsia="Times New Roman" w:hAnsi="Arial" w:cs="Arial"/>
          <w:sz w:val="18"/>
          <w:szCs w:val="18"/>
        </w:rPr>
        <w:t>) demand a full refund of any payment that the State Entity has made to Contractor under this Contract</w:t>
      </w:r>
      <w:r w:rsidR="004D31FE" w:rsidRPr="001F76AC">
        <w:rPr>
          <w:rFonts w:ascii="Arial" w:eastAsia="Times New Roman" w:hAnsi="Arial" w:cs="Arial"/>
          <w:sz w:val="18"/>
          <w:szCs w:val="18"/>
        </w:rPr>
        <w:t xml:space="preserve"> for </w:t>
      </w:r>
      <w:r w:rsidR="00985632" w:rsidRPr="001F76AC">
        <w:rPr>
          <w:rFonts w:ascii="Arial" w:eastAsia="Times New Roman" w:hAnsi="Arial" w:cs="Arial"/>
          <w:sz w:val="18"/>
          <w:szCs w:val="18"/>
        </w:rPr>
        <w:t>Procurement Item(s)</w:t>
      </w:r>
      <w:r w:rsidR="004D31FE" w:rsidRPr="001F76AC">
        <w:rPr>
          <w:rFonts w:ascii="Arial" w:eastAsia="Times New Roman" w:hAnsi="Arial" w:cs="Arial"/>
          <w:sz w:val="18"/>
          <w:szCs w:val="18"/>
        </w:rPr>
        <w:t xml:space="preserve"> that do not conform to this Contract</w:t>
      </w:r>
      <w:r w:rsidR="00365F4E" w:rsidRPr="001F76AC">
        <w:rPr>
          <w:rFonts w:ascii="Arial" w:eastAsia="Times New Roman" w:hAnsi="Arial" w:cs="Arial"/>
          <w:sz w:val="18"/>
          <w:szCs w:val="18"/>
        </w:rPr>
        <w:t>.</w:t>
      </w:r>
    </w:p>
    <w:p w:rsidR="00361E36" w:rsidRPr="001F76AC" w:rsidRDefault="00D61989" w:rsidP="0083259C">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80" w:after="0" w:line="240" w:lineRule="auto"/>
        <w:ind w:left="360" w:hanging="360"/>
        <w:jc w:val="both"/>
        <w:rPr>
          <w:rFonts w:ascii="Arial" w:eastAsia="Times New Roman" w:hAnsi="Arial" w:cs="Arial"/>
          <w:sz w:val="18"/>
          <w:szCs w:val="18"/>
        </w:rPr>
      </w:pPr>
      <w:r>
        <w:rPr>
          <w:rFonts w:ascii="Arial" w:eastAsia="Times New Roman" w:hAnsi="Arial" w:cs="Arial"/>
          <w:bCs/>
          <w:sz w:val="18"/>
          <w:szCs w:val="18"/>
        </w:rPr>
        <w:t>30</w:t>
      </w:r>
      <w:r w:rsidR="00361E36" w:rsidRPr="001F76AC">
        <w:rPr>
          <w:rFonts w:ascii="Arial" w:eastAsia="Times New Roman" w:hAnsi="Arial" w:cs="Arial"/>
          <w:bCs/>
          <w:sz w:val="18"/>
          <w:szCs w:val="18"/>
        </w:rPr>
        <w:t xml:space="preserve">. </w:t>
      </w:r>
      <w:r w:rsidR="00361E36" w:rsidRPr="001F76AC">
        <w:rPr>
          <w:rFonts w:ascii="Arial" w:eastAsia="Times New Roman" w:hAnsi="Arial" w:cs="Arial"/>
          <w:bCs/>
          <w:sz w:val="18"/>
          <w:szCs w:val="18"/>
        </w:rPr>
        <w:tab/>
      </w:r>
      <w:r w:rsidR="00361E36" w:rsidRPr="001F76AC">
        <w:rPr>
          <w:rFonts w:ascii="Arial" w:eastAsia="Times New Roman" w:hAnsi="Arial" w:cs="Arial"/>
          <w:b/>
          <w:bCs/>
          <w:sz w:val="18"/>
          <w:szCs w:val="18"/>
        </w:rPr>
        <w:t>FORCE MAJEURE:</w:t>
      </w:r>
      <w:r w:rsidR="006B5784" w:rsidRPr="001F76AC">
        <w:rPr>
          <w:rFonts w:ascii="Arial" w:eastAsia="Times New Roman" w:hAnsi="Arial" w:cs="Arial"/>
          <w:sz w:val="18"/>
          <w:szCs w:val="18"/>
        </w:rPr>
        <w:t xml:space="preserve"> Neither party to this C</w:t>
      </w:r>
      <w:r w:rsidR="00361E36" w:rsidRPr="001F76AC">
        <w:rPr>
          <w:rFonts w:ascii="Arial" w:eastAsia="Times New Roman" w:hAnsi="Arial" w:cs="Arial"/>
          <w:sz w:val="18"/>
          <w:szCs w:val="18"/>
        </w:rPr>
        <w:t>ontract will be held responsible for delay or default caused by fire, riot, act of God</w:t>
      </w:r>
      <w:r w:rsidR="000D2125" w:rsidRPr="001F76AC">
        <w:rPr>
          <w:rFonts w:ascii="Arial" w:eastAsia="Times New Roman" w:hAnsi="Arial" w:cs="Arial"/>
          <w:sz w:val="18"/>
          <w:szCs w:val="18"/>
        </w:rPr>
        <w:t>,</w:t>
      </w:r>
      <w:r w:rsidR="00361E36" w:rsidRPr="001F76AC">
        <w:rPr>
          <w:rFonts w:ascii="Arial" w:eastAsia="Times New Roman" w:hAnsi="Arial" w:cs="Arial"/>
          <w:sz w:val="18"/>
          <w:szCs w:val="18"/>
        </w:rPr>
        <w:t xml:space="preserve"> and/or war which is beyond that party's reasonable control. The State</w:t>
      </w:r>
      <w:r w:rsidR="0062618C" w:rsidRPr="001F76AC">
        <w:rPr>
          <w:rFonts w:ascii="Arial" w:eastAsia="Times New Roman" w:hAnsi="Arial" w:cs="Arial"/>
          <w:sz w:val="18"/>
          <w:szCs w:val="18"/>
        </w:rPr>
        <w:t xml:space="preserve"> Entity</w:t>
      </w:r>
      <w:r w:rsidR="00D73A2C" w:rsidRPr="001F76AC">
        <w:rPr>
          <w:rFonts w:ascii="Arial" w:eastAsia="Times New Roman" w:hAnsi="Arial" w:cs="Arial"/>
          <w:sz w:val="18"/>
          <w:szCs w:val="18"/>
        </w:rPr>
        <w:t xml:space="preserve"> may terminate this C</w:t>
      </w:r>
      <w:r w:rsidR="00361E36" w:rsidRPr="001F76AC">
        <w:rPr>
          <w:rFonts w:ascii="Arial" w:eastAsia="Times New Roman" w:hAnsi="Arial" w:cs="Arial"/>
          <w:sz w:val="18"/>
          <w:szCs w:val="18"/>
        </w:rPr>
        <w:t>ontract after determining such delay will prevent</w:t>
      </w:r>
      <w:r w:rsidR="0062618C" w:rsidRPr="001F76AC">
        <w:rPr>
          <w:rFonts w:ascii="Arial" w:eastAsia="Times New Roman" w:hAnsi="Arial" w:cs="Arial"/>
          <w:sz w:val="18"/>
          <w:szCs w:val="18"/>
        </w:rPr>
        <w:t xml:space="preserve"> successful performance of this C</w:t>
      </w:r>
      <w:r w:rsidR="00361E36" w:rsidRPr="001F76AC">
        <w:rPr>
          <w:rFonts w:ascii="Arial" w:eastAsia="Times New Roman" w:hAnsi="Arial" w:cs="Arial"/>
          <w:sz w:val="18"/>
          <w:szCs w:val="18"/>
        </w:rPr>
        <w:t>ontract.</w:t>
      </w:r>
    </w:p>
    <w:p w:rsidR="00085ED8" w:rsidRPr="001F76AC" w:rsidRDefault="00D61989" w:rsidP="0083259C">
      <w:pPr>
        <w:autoSpaceDE w:val="0"/>
        <w:autoSpaceDN w:val="0"/>
        <w:adjustRightInd w:val="0"/>
        <w:spacing w:before="80" w:after="0" w:line="240" w:lineRule="auto"/>
        <w:ind w:left="346" w:hanging="346"/>
        <w:jc w:val="both"/>
        <w:rPr>
          <w:rFonts w:ascii="Arial" w:eastAsia="Times New Roman" w:hAnsi="Arial" w:cs="Arial"/>
          <w:sz w:val="18"/>
          <w:szCs w:val="18"/>
        </w:rPr>
      </w:pPr>
      <w:r>
        <w:rPr>
          <w:rFonts w:ascii="Arial" w:eastAsia="Times New Roman" w:hAnsi="Arial" w:cs="Arial"/>
          <w:sz w:val="18"/>
          <w:szCs w:val="18"/>
        </w:rPr>
        <w:t>31</w:t>
      </w:r>
      <w:r w:rsidR="00361E36" w:rsidRPr="001F76AC">
        <w:rPr>
          <w:rFonts w:ascii="Arial" w:eastAsia="Times New Roman" w:hAnsi="Arial" w:cs="Arial"/>
          <w:sz w:val="18"/>
          <w:szCs w:val="18"/>
        </w:rPr>
        <w:t xml:space="preserve">. </w:t>
      </w:r>
      <w:r w:rsidR="00361E36" w:rsidRPr="001F76AC">
        <w:rPr>
          <w:rFonts w:ascii="Arial" w:eastAsia="Times New Roman" w:hAnsi="Arial" w:cs="Arial"/>
          <w:b/>
          <w:sz w:val="18"/>
          <w:szCs w:val="18"/>
        </w:rPr>
        <w:t>CONFIDENTIALITY</w:t>
      </w:r>
      <w:r w:rsidR="0096389B" w:rsidRPr="001F76AC">
        <w:rPr>
          <w:rFonts w:ascii="Arial" w:eastAsia="Times New Roman" w:hAnsi="Arial" w:cs="Arial"/>
          <w:b/>
          <w:sz w:val="18"/>
          <w:szCs w:val="18"/>
        </w:rPr>
        <w:t>:</w:t>
      </w:r>
      <w:r w:rsidR="0096389B" w:rsidRPr="001F76AC">
        <w:rPr>
          <w:rFonts w:ascii="Arial" w:eastAsia="Times New Roman" w:hAnsi="Arial" w:cs="Arial"/>
          <w:sz w:val="18"/>
          <w:szCs w:val="18"/>
        </w:rPr>
        <w:t xml:space="preserve"> </w:t>
      </w:r>
      <w:r w:rsidR="00361E36" w:rsidRPr="001F76AC">
        <w:rPr>
          <w:rFonts w:ascii="Arial" w:eastAsia="Times New Roman" w:hAnsi="Arial" w:cs="Arial"/>
          <w:sz w:val="18"/>
          <w:szCs w:val="18"/>
        </w:rPr>
        <w:t xml:space="preserve">If Confidential Information is disclosed to Contractor, Contractor </w:t>
      </w:r>
      <w:r w:rsidR="00AC20D6" w:rsidRPr="001F76AC">
        <w:rPr>
          <w:rFonts w:ascii="Arial" w:eastAsia="Times New Roman" w:hAnsi="Arial" w:cs="Arial"/>
          <w:sz w:val="18"/>
          <w:szCs w:val="18"/>
        </w:rPr>
        <w:t>shall</w:t>
      </w:r>
      <w:r w:rsidR="00361E36" w:rsidRPr="001F76AC">
        <w:rPr>
          <w:rFonts w:ascii="Arial" w:eastAsia="Times New Roman" w:hAnsi="Arial" w:cs="Arial"/>
          <w:sz w:val="18"/>
          <w:szCs w:val="18"/>
        </w:rPr>
        <w:t>: (</w:t>
      </w:r>
      <w:proofErr w:type="spellStart"/>
      <w:r w:rsidR="00C74E23" w:rsidRPr="001F76AC">
        <w:rPr>
          <w:rFonts w:ascii="Arial" w:eastAsia="Times New Roman" w:hAnsi="Arial" w:cs="Arial"/>
          <w:sz w:val="18"/>
          <w:szCs w:val="18"/>
        </w:rPr>
        <w:t>i</w:t>
      </w:r>
      <w:proofErr w:type="spellEnd"/>
      <w:r w:rsidR="00361E36" w:rsidRPr="001F76AC">
        <w:rPr>
          <w:rFonts w:ascii="Arial" w:eastAsia="Times New Roman" w:hAnsi="Arial" w:cs="Arial"/>
          <w:sz w:val="18"/>
          <w:szCs w:val="18"/>
        </w:rPr>
        <w:t xml:space="preserve">) advise its </w:t>
      </w:r>
      <w:r w:rsidR="008232C5" w:rsidRPr="001F76AC">
        <w:rPr>
          <w:rFonts w:ascii="Arial" w:eastAsia="Times New Roman" w:hAnsi="Arial" w:cs="Arial"/>
          <w:sz w:val="18"/>
          <w:szCs w:val="18"/>
        </w:rPr>
        <w:t xml:space="preserve">agents, officers, employees, partners, and Subcontractors </w:t>
      </w:r>
      <w:r w:rsidR="00361E36" w:rsidRPr="001F76AC">
        <w:rPr>
          <w:rFonts w:ascii="Arial" w:eastAsia="Times New Roman" w:hAnsi="Arial" w:cs="Arial"/>
          <w:sz w:val="18"/>
          <w:szCs w:val="18"/>
        </w:rPr>
        <w:t>of the</w:t>
      </w:r>
      <w:r w:rsidR="0096389B" w:rsidRPr="001F76AC">
        <w:rPr>
          <w:rFonts w:ascii="Arial" w:eastAsia="Times New Roman" w:hAnsi="Arial" w:cs="Arial"/>
          <w:sz w:val="18"/>
          <w:szCs w:val="18"/>
        </w:rPr>
        <w:t xml:space="preserve"> obligations set forth in this C</w:t>
      </w:r>
      <w:r w:rsidR="00361E36" w:rsidRPr="001F76AC">
        <w:rPr>
          <w:rFonts w:ascii="Arial" w:eastAsia="Times New Roman" w:hAnsi="Arial" w:cs="Arial"/>
          <w:sz w:val="18"/>
          <w:szCs w:val="18"/>
        </w:rPr>
        <w:t>ontract</w:t>
      </w:r>
      <w:r w:rsidR="00AC20D6" w:rsidRPr="001F76AC">
        <w:rPr>
          <w:rFonts w:ascii="Arial" w:eastAsia="Times New Roman" w:hAnsi="Arial" w:cs="Arial"/>
          <w:sz w:val="18"/>
          <w:szCs w:val="18"/>
        </w:rPr>
        <w:t>; (ii)</w:t>
      </w:r>
      <w:r w:rsidR="00361E36" w:rsidRPr="001F76AC">
        <w:rPr>
          <w:rFonts w:ascii="Arial" w:eastAsia="Times New Roman" w:hAnsi="Arial" w:cs="Arial"/>
          <w:sz w:val="18"/>
          <w:szCs w:val="18"/>
        </w:rPr>
        <w:t xml:space="preserve"> keep all Confidential Information </w:t>
      </w:r>
      <w:r w:rsidR="00361E36" w:rsidRPr="001F76AC">
        <w:rPr>
          <w:rFonts w:ascii="Arial" w:eastAsia="Times New Roman" w:hAnsi="Arial" w:cs="Arial"/>
          <w:sz w:val="18"/>
          <w:szCs w:val="18"/>
        </w:rPr>
        <w:lastRenderedPageBreak/>
        <w:t>strictly confidential</w:t>
      </w:r>
      <w:r w:rsidR="00AC20D6" w:rsidRPr="001F76AC">
        <w:rPr>
          <w:rFonts w:ascii="Arial" w:eastAsia="Times New Roman" w:hAnsi="Arial" w:cs="Arial"/>
          <w:sz w:val="18"/>
          <w:szCs w:val="18"/>
        </w:rPr>
        <w:t>; and (iii</w:t>
      </w:r>
      <w:r w:rsidR="00361E36" w:rsidRPr="001F76AC">
        <w:rPr>
          <w:rFonts w:ascii="Arial" w:eastAsia="Times New Roman" w:hAnsi="Arial" w:cs="Arial"/>
          <w:sz w:val="18"/>
          <w:szCs w:val="18"/>
        </w:rPr>
        <w:t xml:space="preserve">) not disclose any Confidential Information received by it to any third parties. Contractor will promptly notify the State </w:t>
      </w:r>
      <w:r w:rsidR="00365F4E" w:rsidRPr="001F76AC">
        <w:rPr>
          <w:rFonts w:ascii="Arial" w:eastAsia="Times New Roman" w:hAnsi="Arial" w:cs="Arial"/>
          <w:sz w:val="18"/>
          <w:szCs w:val="18"/>
        </w:rPr>
        <w:t xml:space="preserve">Entity </w:t>
      </w:r>
      <w:r w:rsidR="00361E36" w:rsidRPr="001F76AC">
        <w:rPr>
          <w:rFonts w:ascii="Arial" w:eastAsia="Times New Roman" w:hAnsi="Arial" w:cs="Arial"/>
          <w:sz w:val="18"/>
          <w:szCs w:val="18"/>
        </w:rPr>
        <w:t>of any potential or actual misuse or misappropriation of Confidential Information.</w:t>
      </w:r>
    </w:p>
    <w:p w:rsidR="00085ED8" w:rsidRPr="001F76AC" w:rsidRDefault="00361E36" w:rsidP="0083259C">
      <w:pPr>
        <w:autoSpaceDE w:val="0"/>
        <w:autoSpaceDN w:val="0"/>
        <w:adjustRightInd w:val="0"/>
        <w:spacing w:before="80" w:after="0" w:line="240" w:lineRule="auto"/>
        <w:ind w:left="346"/>
        <w:jc w:val="both"/>
        <w:rPr>
          <w:rFonts w:ascii="Arial" w:eastAsia="Times New Roman" w:hAnsi="Arial" w:cs="Arial"/>
          <w:sz w:val="18"/>
          <w:szCs w:val="18"/>
        </w:rPr>
      </w:pPr>
      <w:r w:rsidRPr="001F76AC">
        <w:rPr>
          <w:rFonts w:ascii="Arial" w:eastAsia="Times New Roman" w:hAnsi="Arial" w:cs="Arial"/>
          <w:sz w:val="18"/>
          <w:szCs w:val="18"/>
        </w:rPr>
        <w:t>Contractor shall be responsible for any breach of this duty of confidentiality, including any required remedies and/or notifications under applicable law. Contractor shall indemnify, hold harmless</w:t>
      </w:r>
      <w:r w:rsidR="000D2125" w:rsidRPr="001F76AC">
        <w:rPr>
          <w:rFonts w:ascii="Arial" w:eastAsia="Times New Roman" w:hAnsi="Arial" w:cs="Arial"/>
          <w:sz w:val="18"/>
          <w:szCs w:val="18"/>
        </w:rPr>
        <w:t>,</w:t>
      </w:r>
      <w:r w:rsidRPr="001F76AC">
        <w:rPr>
          <w:rFonts w:ascii="Arial" w:eastAsia="Times New Roman" w:hAnsi="Arial" w:cs="Arial"/>
          <w:sz w:val="18"/>
          <w:szCs w:val="18"/>
        </w:rPr>
        <w:t xml:space="preserve"> and defend the State </w:t>
      </w:r>
      <w:r w:rsidR="0034748C" w:rsidRPr="001F76AC">
        <w:rPr>
          <w:rFonts w:ascii="Arial" w:eastAsia="Times New Roman" w:hAnsi="Arial" w:cs="Arial"/>
          <w:sz w:val="18"/>
          <w:szCs w:val="18"/>
        </w:rPr>
        <w:t>Entity and the State of Utah</w:t>
      </w:r>
      <w:r w:rsidR="000D2125" w:rsidRPr="001F76AC">
        <w:rPr>
          <w:rFonts w:ascii="Arial" w:eastAsia="Times New Roman" w:hAnsi="Arial" w:cs="Arial"/>
          <w:sz w:val="18"/>
          <w:szCs w:val="18"/>
        </w:rPr>
        <w:t>,</w:t>
      </w:r>
      <w:r w:rsidR="0034748C" w:rsidRPr="001F76AC">
        <w:rPr>
          <w:rFonts w:ascii="Arial" w:eastAsia="Times New Roman" w:hAnsi="Arial" w:cs="Arial"/>
          <w:sz w:val="18"/>
          <w:szCs w:val="18"/>
        </w:rPr>
        <w:t xml:space="preserve"> </w:t>
      </w:r>
      <w:r w:rsidRPr="001F76AC">
        <w:rPr>
          <w:rFonts w:ascii="Arial" w:eastAsia="Times New Roman" w:hAnsi="Arial" w:cs="Arial"/>
          <w:sz w:val="18"/>
          <w:szCs w:val="18"/>
        </w:rPr>
        <w:t>inc</w:t>
      </w:r>
      <w:r w:rsidR="00A16C2B" w:rsidRPr="001F76AC">
        <w:rPr>
          <w:rFonts w:ascii="Arial" w:eastAsia="Times New Roman" w:hAnsi="Arial" w:cs="Arial"/>
          <w:sz w:val="18"/>
          <w:szCs w:val="18"/>
        </w:rPr>
        <w:t>luding anyone for whom the State Entity or the State of Utah is</w:t>
      </w:r>
      <w:r w:rsidRPr="001F76AC">
        <w:rPr>
          <w:rFonts w:ascii="Arial" w:eastAsia="Times New Roman" w:hAnsi="Arial" w:cs="Arial"/>
          <w:sz w:val="18"/>
          <w:szCs w:val="18"/>
        </w:rPr>
        <w:t xml:space="preserve"> l</w:t>
      </w:r>
      <w:r w:rsidR="006B5784" w:rsidRPr="001F76AC">
        <w:rPr>
          <w:rFonts w:ascii="Arial" w:eastAsia="Times New Roman" w:hAnsi="Arial" w:cs="Arial"/>
          <w:sz w:val="18"/>
          <w:szCs w:val="18"/>
        </w:rPr>
        <w:t xml:space="preserve">iable, from claims related to a </w:t>
      </w:r>
      <w:r w:rsidR="00A16C2B" w:rsidRPr="001F76AC">
        <w:rPr>
          <w:rFonts w:ascii="Arial" w:eastAsia="Times New Roman" w:hAnsi="Arial" w:cs="Arial"/>
          <w:sz w:val="18"/>
          <w:szCs w:val="18"/>
        </w:rPr>
        <w:t xml:space="preserve">breach of this duty of </w:t>
      </w:r>
      <w:r w:rsidRPr="001F76AC">
        <w:rPr>
          <w:rFonts w:ascii="Arial" w:eastAsia="Times New Roman" w:hAnsi="Arial" w:cs="Arial"/>
          <w:sz w:val="18"/>
          <w:szCs w:val="18"/>
        </w:rPr>
        <w:t>confidentiality</w:t>
      </w:r>
      <w:r w:rsidR="00A16C2B" w:rsidRPr="001F76AC">
        <w:rPr>
          <w:rFonts w:ascii="Arial" w:eastAsia="Times New Roman" w:hAnsi="Arial" w:cs="Arial"/>
          <w:sz w:val="18"/>
          <w:szCs w:val="18"/>
        </w:rPr>
        <w:t>, including any notification requirements,</w:t>
      </w:r>
      <w:r w:rsidRPr="001F76AC">
        <w:rPr>
          <w:rFonts w:ascii="Arial" w:eastAsia="Times New Roman" w:hAnsi="Arial" w:cs="Arial"/>
          <w:sz w:val="18"/>
          <w:szCs w:val="18"/>
        </w:rPr>
        <w:t xml:space="preserve"> by Contractor or anyone for whom the Contractor is liable.</w:t>
      </w:r>
    </w:p>
    <w:p w:rsidR="00361E36" w:rsidRPr="001F76AC" w:rsidRDefault="00361E36" w:rsidP="0083259C">
      <w:pPr>
        <w:autoSpaceDE w:val="0"/>
        <w:autoSpaceDN w:val="0"/>
        <w:adjustRightInd w:val="0"/>
        <w:spacing w:before="80" w:after="0" w:line="240" w:lineRule="auto"/>
        <w:ind w:left="346"/>
        <w:jc w:val="both"/>
        <w:rPr>
          <w:rFonts w:ascii="Arial" w:eastAsia="Times New Roman" w:hAnsi="Arial" w:cs="Arial"/>
          <w:sz w:val="18"/>
          <w:szCs w:val="18"/>
        </w:rPr>
      </w:pPr>
      <w:r w:rsidRPr="001F76AC">
        <w:rPr>
          <w:rFonts w:ascii="Arial" w:eastAsia="Times New Roman" w:hAnsi="Arial" w:cs="Arial"/>
          <w:sz w:val="18"/>
          <w:szCs w:val="18"/>
        </w:rPr>
        <w:t>Upon ter</w:t>
      </w:r>
      <w:r w:rsidR="00085ED8" w:rsidRPr="001F76AC">
        <w:rPr>
          <w:rFonts w:ascii="Arial" w:eastAsia="Times New Roman" w:hAnsi="Arial" w:cs="Arial"/>
          <w:sz w:val="18"/>
          <w:szCs w:val="18"/>
        </w:rPr>
        <w:t>mination or expiration of this C</w:t>
      </w:r>
      <w:r w:rsidRPr="001F76AC">
        <w:rPr>
          <w:rFonts w:ascii="Arial" w:eastAsia="Times New Roman" w:hAnsi="Arial" w:cs="Arial"/>
          <w:sz w:val="18"/>
          <w:szCs w:val="18"/>
        </w:rPr>
        <w:t>ontract, Contractor will return all copies of Confidential Information to the State</w:t>
      </w:r>
      <w:r w:rsidR="0096389B" w:rsidRPr="001F76AC">
        <w:rPr>
          <w:rFonts w:ascii="Arial" w:eastAsia="Times New Roman" w:hAnsi="Arial" w:cs="Arial"/>
          <w:sz w:val="18"/>
          <w:szCs w:val="18"/>
        </w:rPr>
        <w:t xml:space="preserve"> Entity</w:t>
      </w:r>
      <w:r w:rsidRPr="001F76AC">
        <w:rPr>
          <w:rFonts w:ascii="Arial" w:eastAsia="Times New Roman" w:hAnsi="Arial" w:cs="Arial"/>
          <w:sz w:val="18"/>
          <w:szCs w:val="18"/>
        </w:rPr>
        <w:t xml:space="preserve"> or certify, in writing, </w:t>
      </w:r>
      <w:r w:rsidR="00AC20D6" w:rsidRPr="001F76AC">
        <w:rPr>
          <w:rFonts w:ascii="Arial" w:eastAsia="Times New Roman" w:hAnsi="Arial" w:cs="Arial"/>
          <w:sz w:val="18"/>
          <w:szCs w:val="18"/>
        </w:rPr>
        <w:t>that the Confidential Information has been destroyed</w:t>
      </w:r>
      <w:r w:rsidRPr="001F76AC">
        <w:rPr>
          <w:rFonts w:ascii="Arial" w:eastAsia="Times New Roman" w:hAnsi="Arial" w:cs="Arial"/>
          <w:sz w:val="18"/>
          <w:szCs w:val="18"/>
        </w:rPr>
        <w:t>.</w:t>
      </w:r>
      <w:r w:rsidR="00085ED8" w:rsidRPr="001F76AC">
        <w:rPr>
          <w:rFonts w:ascii="Arial" w:eastAsia="Times New Roman" w:hAnsi="Arial" w:cs="Arial"/>
          <w:sz w:val="18"/>
          <w:szCs w:val="18"/>
        </w:rPr>
        <w:t xml:space="preserve"> </w:t>
      </w:r>
      <w:r w:rsidR="004C21E2" w:rsidRPr="001F76AC">
        <w:rPr>
          <w:rFonts w:ascii="Arial" w:eastAsia="Times New Roman" w:hAnsi="Arial" w:cs="Arial"/>
          <w:sz w:val="18"/>
          <w:szCs w:val="18"/>
        </w:rPr>
        <w:t xml:space="preserve">This duty of confidentiality shall be ongoing and survive the </w:t>
      </w:r>
      <w:r w:rsidR="0034748C" w:rsidRPr="001F76AC">
        <w:rPr>
          <w:rFonts w:ascii="Arial" w:eastAsia="Times New Roman" w:hAnsi="Arial" w:cs="Arial"/>
          <w:sz w:val="18"/>
          <w:szCs w:val="18"/>
        </w:rPr>
        <w:t>termination or expiration</w:t>
      </w:r>
      <w:r w:rsidR="0096389B" w:rsidRPr="001F76AC">
        <w:rPr>
          <w:rFonts w:ascii="Arial" w:eastAsia="Times New Roman" w:hAnsi="Arial" w:cs="Arial"/>
          <w:sz w:val="18"/>
          <w:szCs w:val="18"/>
        </w:rPr>
        <w:t xml:space="preserve"> </w:t>
      </w:r>
      <w:r w:rsidR="006A3DC8" w:rsidRPr="001F76AC">
        <w:rPr>
          <w:rFonts w:ascii="Arial" w:eastAsia="Times New Roman" w:hAnsi="Arial" w:cs="Arial"/>
          <w:sz w:val="18"/>
          <w:szCs w:val="18"/>
        </w:rPr>
        <w:t xml:space="preserve">of </w:t>
      </w:r>
      <w:r w:rsidR="0096389B" w:rsidRPr="001F76AC">
        <w:rPr>
          <w:rFonts w:ascii="Arial" w:eastAsia="Times New Roman" w:hAnsi="Arial" w:cs="Arial"/>
          <w:sz w:val="18"/>
          <w:szCs w:val="18"/>
        </w:rPr>
        <w:t>this C</w:t>
      </w:r>
      <w:r w:rsidR="004C21E2" w:rsidRPr="001F76AC">
        <w:rPr>
          <w:rFonts w:ascii="Arial" w:eastAsia="Times New Roman" w:hAnsi="Arial" w:cs="Arial"/>
          <w:sz w:val="18"/>
          <w:szCs w:val="18"/>
        </w:rPr>
        <w:t>ontract.</w:t>
      </w:r>
    </w:p>
    <w:p w:rsidR="002252F9" w:rsidRPr="001F76AC" w:rsidRDefault="00D61989" w:rsidP="0083259C">
      <w:pPr>
        <w:spacing w:before="80" w:after="0" w:line="240" w:lineRule="auto"/>
        <w:ind w:left="360" w:hanging="360"/>
        <w:jc w:val="both"/>
        <w:rPr>
          <w:rFonts w:ascii="Arial" w:eastAsia="Times New Roman" w:hAnsi="Arial" w:cs="Arial"/>
          <w:sz w:val="18"/>
          <w:szCs w:val="18"/>
        </w:rPr>
      </w:pPr>
      <w:r>
        <w:rPr>
          <w:rFonts w:ascii="Arial" w:eastAsia="Times New Roman" w:hAnsi="Arial" w:cs="Arial"/>
          <w:bCs/>
          <w:sz w:val="18"/>
          <w:szCs w:val="18"/>
        </w:rPr>
        <w:t>32</w:t>
      </w:r>
      <w:r w:rsidR="003F6728" w:rsidRPr="001F76AC">
        <w:rPr>
          <w:rFonts w:ascii="Arial" w:eastAsia="Times New Roman" w:hAnsi="Arial" w:cs="Arial"/>
          <w:bCs/>
          <w:sz w:val="18"/>
          <w:szCs w:val="18"/>
        </w:rPr>
        <w:t>.</w:t>
      </w:r>
      <w:r w:rsidR="003F6728" w:rsidRPr="001F76AC">
        <w:rPr>
          <w:rFonts w:ascii="Arial" w:eastAsia="Times New Roman" w:hAnsi="Arial" w:cs="Arial"/>
          <w:bCs/>
          <w:sz w:val="18"/>
          <w:szCs w:val="18"/>
        </w:rPr>
        <w:tab/>
      </w:r>
      <w:r w:rsidR="00FB3A92" w:rsidRPr="001F76AC">
        <w:rPr>
          <w:rFonts w:ascii="Arial" w:eastAsia="Times New Roman" w:hAnsi="Arial" w:cs="Arial"/>
          <w:b/>
          <w:sz w:val="18"/>
          <w:szCs w:val="18"/>
        </w:rPr>
        <w:t xml:space="preserve">PUBLICITY: </w:t>
      </w:r>
      <w:r w:rsidR="00FB3A92" w:rsidRPr="001F76AC">
        <w:rPr>
          <w:rFonts w:ascii="Arial" w:eastAsia="Times New Roman" w:hAnsi="Arial" w:cs="Arial"/>
          <w:sz w:val="18"/>
          <w:szCs w:val="18"/>
        </w:rPr>
        <w:t xml:space="preserve">Contractor </w:t>
      </w:r>
      <w:r w:rsidR="00633FA1" w:rsidRPr="001F76AC">
        <w:rPr>
          <w:rFonts w:ascii="Arial" w:eastAsia="Times New Roman" w:hAnsi="Arial" w:cs="Arial"/>
          <w:sz w:val="18"/>
          <w:szCs w:val="18"/>
        </w:rPr>
        <w:t>shall</w:t>
      </w:r>
      <w:r w:rsidR="00FB3A92" w:rsidRPr="001F76AC">
        <w:rPr>
          <w:rFonts w:ascii="Arial" w:eastAsia="Times New Roman" w:hAnsi="Arial" w:cs="Arial"/>
          <w:sz w:val="18"/>
          <w:szCs w:val="18"/>
        </w:rPr>
        <w:t xml:space="preserve"> submit to the State</w:t>
      </w:r>
      <w:r w:rsidR="00511921" w:rsidRPr="001F76AC">
        <w:rPr>
          <w:rFonts w:ascii="Arial" w:eastAsia="Times New Roman" w:hAnsi="Arial" w:cs="Arial"/>
          <w:sz w:val="18"/>
          <w:szCs w:val="18"/>
        </w:rPr>
        <w:t xml:space="preserve"> Entity for written</w:t>
      </w:r>
      <w:r w:rsidR="001379F1" w:rsidRPr="001F76AC">
        <w:rPr>
          <w:rFonts w:ascii="Arial" w:eastAsia="Times New Roman" w:hAnsi="Arial" w:cs="Arial"/>
          <w:sz w:val="18"/>
          <w:szCs w:val="18"/>
        </w:rPr>
        <w:t xml:space="preserve"> approval</w:t>
      </w:r>
      <w:r w:rsidR="00FB3A92" w:rsidRPr="001F76AC">
        <w:rPr>
          <w:rFonts w:ascii="Arial" w:eastAsia="Times New Roman" w:hAnsi="Arial" w:cs="Arial"/>
          <w:sz w:val="18"/>
          <w:szCs w:val="18"/>
        </w:rPr>
        <w:t xml:space="preserve"> all advertising and publicity mat</w:t>
      </w:r>
      <w:r w:rsidR="00511921" w:rsidRPr="001F76AC">
        <w:rPr>
          <w:rFonts w:ascii="Arial" w:eastAsia="Times New Roman" w:hAnsi="Arial" w:cs="Arial"/>
          <w:sz w:val="18"/>
          <w:szCs w:val="18"/>
        </w:rPr>
        <w:t>ters relating to this C</w:t>
      </w:r>
      <w:r w:rsidR="00FB3A92" w:rsidRPr="001F76AC">
        <w:rPr>
          <w:rFonts w:ascii="Arial" w:eastAsia="Times New Roman" w:hAnsi="Arial" w:cs="Arial"/>
          <w:sz w:val="18"/>
          <w:szCs w:val="18"/>
        </w:rPr>
        <w:t>ontract. It is within the State</w:t>
      </w:r>
      <w:r w:rsidR="00085ED8" w:rsidRPr="001F76AC">
        <w:rPr>
          <w:rFonts w:ascii="Arial" w:eastAsia="Times New Roman" w:hAnsi="Arial" w:cs="Arial"/>
          <w:sz w:val="18"/>
          <w:szCs w:val="18"/>
        </w:rPr>
        <w:t xml:space="preserve"> Entity</w:t>
      </w:r>
      <w:r w:rsidR="00FB3A92" w:rsidRPr="001F76AC">
        <w:rPr>
          <w:rFonts w:ascii="Arial" w:eastAsia="Times New Roman" w:hAnsi="Arial" w:cs="Arial"/>
          <w:sz w:val="18"/>
          <w:szCs w:val="18"/>
        </w:rPr>
        <w:t>’s sole discretion whether to provide approval</w:t>
      </w:r>
      <w:r w:rsidR="00D22E69" w:rsidRPr="001F76AC">
        <w:rPr>
          <w:rFonts w:ascii="Arial" w:eastAsia="Times New Roman" w:hAnsi="Arial" w:cs="Arial"/>
          <w:sz w:val="18"/>
          <w:szCs w:val="18"/>
        </w:rPr>
        <w:t>, which approval must be in writing</w:t>
      </w:r>
      <w:r w:rsidR="00FB3A92" w:rsidRPr="001F76AC">
        <w:rPr>
          <w:rFonts w:ascii="Arial" w:eastAsia="Times New Roman" w:hAnsi="Arial" w:cs="Arial"/>
          <w:sz w:val="18"/>
          <w:szCs w:val="18"/>
        </w:rPr>
        <w:t>.</w:t>
      </w:r>
    </w:p>
    <w:p w:rsidR="00B544EA" w:rsidRPr="001F76AC" w:rsidRDefault="00D61989" w:rsidP="0083259C">
      <w:pPr>
        <w:spacing w:before="80" w:after="0" w:line="240" w:lineRule="auto"/>
        <w:ind w:left="360" w:hanging="360"/>
        <w:jc w:val="both"/>
        <w:rPr>
          <w:rFonts w:ascii="Arial" w:eastAsia="Times New Roman" w:hAnsi="Arial" w:cs="Arial"/>
          <w:sz w:val="18"/>
          <w:szCs w:val="18"/>
        </w:rPr>
      </w:pPr>
      <w:r>
        <w:rPr>
          <w:rFonts w:ascii="Arial" w:eastAsia="Times New Roman" w:hAnsi="Arial" w:cs="Arial"/>
          <w:sz w:val="18"/>
          <w:szCs w:val="18"/>
        </w:rPr>
        <w:t>33</w:t>
      </w:r>
      <w:r w:rsidR="00B544EA" w:rsidRPr="001F76AC">
        <w:rPr>
          <w:rFonts w:ascii="Arial" w:eastAsia="Times New Roman" w:hAnsi="Arial" w:cs="Arial"/>
          <w:sz w:val="18"/>
          <w:szCs w:val="18"/>
        </w:rPr>
        <w:t>.</w:t>
      </w:r>
      <w:r w:rsidR="00B544EA" w:rsidRPr="001F76AC">
        <w:rPr>
          <w:rFonts w:ascii="Arial" w:eastAsia="Times New Roman" w:hAnsi="Arial" w:cs="Arial"/>
          <w:sz w:val="18"/>
          <w:szCs w:val="18"/>
        </w:rPr>
        <w:tab/>
      </w:r>
      <w:r w:rsidR="00B544EA" w:rsidRPr="001F76AC">
        <w:rPr>
          <w:rFonts w:ascii="Arial" w:eastAsia="Times New Roman" w:hAnsi="Arial" w:cs="Arial"/>
          <w:b/>
          <w:sz w:val="18"/>
          <w:szCs w:val="18"/>
        </w:rPr>
        <w:t>WORK ON STATE OF UTAH OR ELIGIBLE USER PREMISES</w:t>
      </w:r>
      <w:r w:rsidR="00B544EA" w:rsidRPr="001F76AC">
        <w:rPr>
          <w:rFonts w:ascii="Arial" w:eastAsia="Times New Roman" w:hAnsi="Arial" w:cs="Arial"/>
          <w:sz w:val="18"/>
          <w:szCs w:val="18"/>
        </w:rPr>
        <w:t>: Contractor shall ensure that personnel working on State of Utah premises shall: (</w:t>
      </w:r>
      <w:proofErr w:type="spellStart"/>
      <w:r w:rsidR="00B544EA" w:rsidRPr="001F76AC">
        <w:rPr>
          <w:rFonts w:ascii="Arial" w:eastAsia="Times New Roman" w:hAnsi="Arial" w:cs="Arial"/>
          <w:sz w:val="18"/>
          <w:szCs w:val="18"/>
        </w:rPr>
        <w:t>i</w:t>
      </w:r>
      <w:proofErr w:type="spellEnd"/>
      <w:r w:rsidR="00B544EA" w:rsidRPr="001F76AC">
        <w:rPr>
          <w:rFonts w:ascii="Arial" w:eastAsia="Times New Roman" w:hAnsi="Arial" w:cs="Arial"/>
          <w:sz w:val="18"/>
          <w:szCs w:val="18"/>
        </w:rPr>
        <w:t>) abide by all of the rules, regulations, and policies of the premises; (ii) remain in authorized areas; (iii) follow all instructions; and (iv</w:t>
      </w:r>
      <w:r w:rsidR="00F135CF" w:rsidRPr="001F76AC">
        <w:rPr>
          <w:rFonts w:ascii="Arial" w:eastAsia="Times New Roman" w:hAnsi="Arial" w:cs="Arial"/>
          <w:sz w:val="18"/>
          <w:szCs w:val="18"/>
        </w:rPr>
        <w:t xml:space="preserve">) </w:t>
      </w:r>
      <w:r w:rsidR="00B544EA" w:rsidRPr="001F76AC">
        <w:rPr>
          <w:rFonts w:ascii="Arial" w:eastAsia="Times New Roman" w:hAnsi="Arial" w:cs="Arial"/>
          <w:sz w:val="18"/>
          <w:szCs w:val="18"/>
        </w:rPr>
        <w:t>be subject to a background check, prior to entering the premises. The State of Utah or Eligible User may remove any individual for a violation hereunder.</w:t>
      </w:r>
    </w:p>
    <w:p w:rsidR="006F5811" w:rsidRPr="001F76AC" w:rsidRDefault="00D61989" w:rsidP="0083259C">
      <w:pPr>
        <w:spacing w:before="80" w:after="0" w:line="240" w:lineRule="auto"/>
        <w:ind w:left="360" w:hanging="360"/>
        <w:jc w:val="both"/>
        <w:rPr>
          <w:rFonts w:ascii="Arial" w:eastAsia="Times New Roman" w:hAnsi="Arial" w:cs="Arial"/>
          <w:sz w:val="18"/>
          <w:szCs w:val="18"/>
        </w:rPr>
      </w:pPr>
      <w:r>
        <w:rPr>
          <w:rFonts w:ascii="Arial" w:eastAsia="Times New Roman" w:hAnsi="Arial" w:cs="Arial"/>
          <w:sz w:val="18"/>
          <w:szCs w:val="18"/>
        </w:rPr>
        <w:t>34</w:t>
      </w:r>
      <w:r w:rsidR="00361E36" w:rsidRPr="001F76AC">
        <w:rPr>
          <w:rFonts w:ascii="Arial" w:eastAsia="Times New Roman" w:hAnsi="Arial" w:cs="Arial"/>
          <w:sz w:val="18"/>
          <w:szCs w:val="18"/>
        </w:rPr>
        <w:t xml:space="preserve">. </w:t>
      </w:r>
      <w:r w:rsidR="00FE5294" w:rsidRPr="001F76AC">
        <w:rPr>
          <w:rFonts w:ascii="Arial" w:eastAsia="Times New Roman" w:hAnsi="Arial" w:cs="Arial"/>
          <w:sz w:val="18"/>
          <w:szCs w:val="18"/>
        </w:rPr>
        <w:t xml:space="preserve"> </w:t>
      </w:r>
      <w:r w:rsidR="00FE5294" w:rsidRPr="001F76AC">
        <w:rPr>
          <w:rFonts w:ascii="Arial" w:eastAsia="Times New Roman" w:hAnsi="Arial" w:cs="Arial"/>
          <w:b/>
          <w:sz w:val="18"/>
          <w:szCs w:val="18"/>
        </w:rPr>
        <w:t xml:space="preserve">CONTRACT INFORMATION: </w:t>
      </w:r>
      <w:r w:rsidR="00FE5294" w:rsidRPr="001F76AC">
        <w:rPr>
          <w:rFonts w:ascii="Arial" w:eastAsia="Times New Roman" w:hAnsi="Arial" w:cs="Arial"/>
          <w:sz w:val="18"/>
          <w:szCs w:val="18"/>
        </w:rPr>
        <w:t>During the duration of this Contract the State of Utah Division of Purchasing is required to make available contact information of Contractor to the State of Utah Department of Workforce Services.  The State of Utah Department of Workforce Services may contact Contractor during the duration of this Contract to inquire about Contractor’s job vacancies</w:t>
      </w:r>
      <w:r w:rsidR="0083259C" w:rsidRPr="001F76AC">
        <w:rPr>
          <w:rFonts w:ascii="Arial" w:eastAsia="Times New Roman" w:hAnsi="Arial" w:cs="Arial"/>
          <w:sz w:val="18"/>
          <w:szCs w:val="18"/>
        </w:rPr>
        <w:t xml:space="preserve"> within the State of Utah</w:t>
      </w:r>
      <w:r w:rsidR="00FE5294" w:rsidRPr="001F76AC">
        <w:rPr>
          <w:rFonts w:ascii="Arial" w:eastAsia="Times New Roman" w:hAnsi="Arial" w:cs="Arial"/>
          <w:sz w:val="18"/>
          <w:szCs w:val="18"/>
        </w:rPr>
        <w:t>.</w:t>
      </w:r>
    </w:p>
    <w:p w:rsidR="00361E36" w:rsidRPr="001F76AC" w:rsidRDefault="00D61989" w:rsidP="0083259C">
      <w:pPr>
        <w:spacing w:before="80" w:after="0" w:line="240" w:lineRule="auto"/>
        <w:ind w:left="360" w:hanging="360"/>
        <w:jc w:val="both"/>
        <w:rPr>
          <w:rFonts w:ascii="Arial" w:eastAsia="Times New Roman" w:hAnsi="Arial" w:cs="Arial"/>
          <w:sz w:val="18"/>
          <w:szCs w:val="18"/>
        </w:rPr>
      </w:pPr>
      <w:r>
        <w:rPr>
          <w:rFonts w:ascii="Arial" w:eastAsia="Times New Roman" w:hAnsi="Arial" w:cs="Arial"/>
          <w:sz w:val="18"/>
          <w:szCs w:val="18"/>
        </w:rPr>
        <w:t>35</w:t>
      </w:r>
      <w:r w:rsidR="00361E36" w:rsidRPr="001F76AC">
        <w:rPr>
          <w:rFonts w:ascii="Arial" w:eastAsia="Times New Roman" w:hAnsi="Arial" w:cs="Arial"/>
          <w:sz w:val="18"/>
          <w:szCs w:val="18"/>
        </w:rPr>
        <w:t>.</w:t>
      </w:r>
      <w:r w:rsidR="00361E36" w:rsidRPr="001F76AC">
        <w:rPr>
          <w:rFonts w:ascii="Arial" w:eastAsia="Times New Roman" w:hAnsi="Arial" w:cs="Arial"/>
          <w:sz w:val="18"/>
          <w:szCs w:val="18"/>
        </w:rPr>
        <w:tab/>
      </w:r>
      <w:r w:rsidR="00361E36" w:rsidRPr="001F76AC">
        <w:rPr>
          <w:rFonts w:ascii="Arial" w:eastAsia="Times New Roman" w:hAnsi="Arial" w:cs="Arial"/>
          <w:b/>
          <w:sz w:val="18"/>
          <w:szCs w:val="18"/>
        </w:rPr>
        <w:t>WAIVER</w:t>
      </w:r>
      <w:r w:rsidR="004C6D70" w:rsidRPr="001F76AC">
        <w:rPr>
          <w:rFonts w:ascii="Arial" w:eastAsia="Times New Roman" w:hAnsi="Arial" w:cs="Arial"/>
          <w:b/>
          <w:sz w:val="18"/>
          <w:szCs w:val="18"/>
        </w:rPr>
        <w:t>:</w:t>
      </w:r>
      <w:r w:rsidR="00361E36" w:rsidRPr="001F76AC">
        <w:rPr>
          <w:rFonts w:ascii="Arial" w:eastAsia="Times New Roman" w:hAnsi="Arial" w:cs="Arial"/>
          <w:sz w:val="18"/>
          <w:szCs w:val="18"/>
        </w:rPr>
        <w:t xml:space="preserve"> </w:t>
      </w:r>
      <w:r w:rsidR="00AC20D6" w:rsidRPr="001F76AC">
        <w:rPr>
          <w:rFonts w:ascii="Arial" w:eastAsia="Times New Roman" w:hAnsi="Arial" w:cs="Arial"/>
          <w:sz w:val="18"/>
          <w:szCs w:val="18"/>
        </w:rPr>
        <w:t>A waiver of any right, power</w:t>
      </w:r>
      <w:r w:rsidR="000D2125" w:rsidRPr="001F76AC">
        <w:rPr>
          <w:rFonts w:ascii="Arial" w:eastAsia="Times New Roman" w:hAnsi="Arial" w:cs="Arial"/>
          <w:sz w:val="18"/>
          <w:szCs w:val="18"/>
        </w:rPr>
        <w:t>,</w:t>
      </w:r>
      <w:r w:rsidR="00AC20D6" w:rsidRPr="001F76AC">
        <w:rPr>
          <w:rFonts w:ascii="Arial" w:eastAsia="Times New Roman" w:hAnsi="Arial" w:cs="Arial"/>
          <w:sz w:val="18"/>
          <w:szCs w:val="18"/>
        </w:rPr>
        <w:t xml:space="preserve"> or privilege shall not be construed as a waiver of any subsequent right, power, or privilege.</w:t>
      </w:r>
    </w:p>
    <w:p w:rsidR="004D0524" w:rsidRPr="001F76AC" w:rsidRDefault="00D61989" w:rsidP="0083259C">
      <w:pPr>
        <w:spacing w:before="80" w:after="0" w:line="240" w:lineRule="auto"/>
        <w:ind w:left="360" w:hanging="360"/>
        <w:jc w:val="both"/>
        <w:rPr>
          <w:rFonts w:ascii="Arial" w:eastAsia="Times New Roman" w:hAnsi="Arial" w:cs="Arial"/>
          <w:sz w:val="18"/>
          <w:szCs w:val="18"/>
        </w:rPr>
      </w:pPr>
      <w:r>
        <w:rPr>
          <w:rFonts w:ascii="Arial" w:eastAsia="Times New Roman" w:hAnsi="Arial" w:cs="Arial"/>
          <w:sz w:val="18"/>
          <w:szCs w:val="18"/>
        </w:rPr>
        <w:t>36</w:t>
      </w:r>
      <w:r w:rsidR="00FB3A92" w:rsidRPr="001F76AC">
        <w:rPr>
          <w:rFonts w:ascii="Arial" w:eastAsia="Times New Roman" w:hAnsi="Arial" w:cs="Arial"/>
          <w:sz w:val="18"/>
          <w:szCs w:val="18"/>
        </w:rPr>
        <w:t>.</w:t>
      </w:r>
      <w:r w:rsidR="00FB3A92" w:rsidRPr="001F76AC">
        <w:rPr>
          <w:rFonts w:ascii="Arial" w:eastAsia="Times New Roman" w:hAnsi="Arial" w:cs="Arial"/>
          <w:sz w:val="18"/>
          <w:szCs w:val="18"/>
        </w:rPr>
        <w:tab/>
      </w:r>
      <w:r w:rsidR="004D0524" w:rsidRPr="001F76AC">
        <w:rPr>
          <w:rFonts w:ascii="Arial" w:eastAsia="Times New Roman" w:hAnsi="Arial" w:cs="Arial"/>
          <w:b/>
          <w:sz w:val="18"/>
          <w:szCs w:val="18"/>
        </w:rPr>
        <w:t>SUSPENSION OF WORK:</w:t>
      </w:r>
      <w:r w:rsidR="004D0524" w:rsidRPr="001F76AC">
        <w:rPr>
          <w:rFonts w:ascii="Arial" w:eastAsia="Times New Roman" w:hAnsi="Arial" w:cs="Arial"/>
          <w:sz w:val="18"/>
          <w:szCs w:val="18"/>
        </w:rPr>
        <w:t xml:space="preserve"> Should circumstances arise which would cause the State Entity to suspend Contractor’s responsibilities under this Contract, but not terminate this Contract, this will be done by formal written notice pursuant to the terms of this Contract.  Contractor’s responsibilities may be reinstated upon advance formal written notice from the State Entity.</w:t>
      </w:r>
    </w:p>
    <w:p w:rsidR="002B73CC" w:rsidRPr="001F76AC" w:rsidRDefault="00D61989" w:rsidP="0083259C">
      <w:pPr>
        <w:spacing w:before="80" w:after="0" w:line="240" w:lineRule="auto"/>
        <w:ind w:left="360" w:hanging="360"/>
        <w:jc w:val="both"/>
        <w:rPr>
          <w:rFonts w:ascii="Arial" w:eastAsia="Times New Roman" w:hAnsi="Arial" w:cs="Arial"/>
          <w:sz w:val="18"/>
          <w:szCs w:val="18"/>
        </w:rPr>
      </w:pPr>
      <w:r>
        <w:rPr>
          <w:rFonts w:ascii="Arial" w:eastAsia="Times New Roman" w:hAnsi="Arial" w:cs="Arial"/>
          <w:sz w:val="18"/>
          <w:szCs w:val="18"/>
        </w:rPr>
        <w:t>37</w:t>
      </w:r>
      <w:r w:rsidR="004D0524" w:rsidRPr="001F76AC">
        <w:rPr>
          <w:rFonts w:ascii="Arial" w:eastAsia="Times New Roman" w:hAnsi="Arial" w:cs="Arial"/>
          <w:sz w:val="18"/>
          <w:szCs w:val="18"/>
        </w:rPr>
        <w:t>.</w:t>
      </w:r>
      <w:r w:rsidR="004D0524" w:rsidRPr="001F76AC">
        <w:rPr>
          <w:rFonts w:ascii="Arial" w:eastAsia="Times New Roman" w:hAnsi="Arial" w:cs="Arial"/>
          <w:sz w:val="18"/>
          <w:szCs w:val="18"/>
        </w:rPr>
        <w:tab/>
      </w:r>
      <w:r w:rsidR="002B73CC" w:rsidRPr="001F76AC">
        <w:rPr>
          <w:rFonts w:ascii="Arial" w:eastAsia="Times New Roman" w:hAnsi="Arial" w:cs="Arial"/>
          <w:b/>
          <w:sz w:val="18"/>
          <w:szCs w:val="18"/>
        </w:rPr>
        <w:t>CHANGES IN SCOPE</w:t>
      </w:r>
      <w:r w:rsidR="002B73CC" w:rsidRPr="001F76AC">
        <w:rPr>
          <w:rFonts w:ascii="Arial" w:eastAsia="Times New Roman" w:hAnsi="Arial" w:cs="Arial"/>
          <w:sz w:val="18"/>
          <w:szCs w:val="18"/>
        </w:rPr>
        <w:t>: Any changes in the scope of the services to be performed under this Contract shall be in the form of a written amendment to this Contract, mutually agreed to and signed by both parties, specifying any such changes, fee adjustments, any adjustment in time of performance, or any other significant factors arising from the changes in the scope of services.</w:t>
      </w:r>
    </w:p>
    <w:p w:rsidR="00E53E4E" w:rsidRPr="001F76AC" w:rsidRDefault="00D61989" w:rsidP="0083259C">
      <w:pPr>
        <w:spacing w:before="80" w:after="0" w:line="240" w:lineRule="auto"/>
        <w:ind w:left="360" w:hanging="360"/>
        <w:jc w:val="both"/>
        <w:rPr>
          <w:rFonts w:ascii="Arial" w:eastAsia="Times New Roman" w:hAnsi="Arial" w:cs="Arial"/>
          <w:sz w:val="18"/>
          <w:szCs w:val="18"/>
        </w:rPr>
      </w:pPr>
      <w:r>
        <w:rPr>
          <w:rFonts w:ascii="Arial" w:eastAsia="Times New Roman" w:hAnsi="Arial" w:cs="Arial"/>
          <w:sz w:val="18"/>
          <w:szCs w:val="18"/>
        </w:rPr>
        <w:t>38</w:t>
      </w:r>
      <w:r w:rsidR="002B73CC" w:rsidRPr="001F76AC">
        <w:rPr>
          <w:rFonts w:ascii="Arial" w:eastAsia="Times New Roman" w:hAnsi="Arial" w:cs="Arial"/>
          <w:sz w:val="18"/>
          <w:szCs w:val="18"/>
        </w:rPr>
        <w:t>.</w:t>
      </w:r>
      <w:r w:rsidR="002B73CC" w:rsidRPr="001F76AC">
        <w:rPr>
          <w:rFonts w:ascii="Arial" w:eastAsia="Times New Roman" w:hAnsi="Arial" w:cs="Arial"/>
          <w:sz w:val="18"/>
          <w:szCs w:val="18"/>
        </w:rPr>
        <w:tab/>
      </w:r>
      <w:r w:rsidR="00D22E69" w:rsidRPr="001F76AC">
        <w:rPr>
          <w:rFonts w:ascii="Arial" w:eastAsia="Calibri" w:hAnsi="Arial" w:cs="Arial"/>
          <w:b/>
          <w:sz w:val="18"/>
          <w:szCs w:val="18"/>
        </w:rPr>
        <w:t xml:space="preserve">PROCUREMENT ETHICS: </w:t>
      </w:r>
      <w:r w:rsidR="00D22E69" w:rsidRPr="001F76AC">
        <w:rPr>
          <w:rFonts w:ascii="Arial" w:eastAsia="Calibri" w:hAnsi="Arial" w:cs="Arial"/>
          <w:sz w:val="18"/>
          <w:szCs w:val="18"/>
        </w:rPr>
        <w:t>Contractor understands that a person who is interested in any way in the sale of any supplies, services, construction, or insurance to the State of Utah is violating the law if the person gives or offers to give any compensation, gratuity, contribution, loan, reward, or any promise thereof to any person acting as a procurement officer on behalf of the State of Utah, or to any person in any official capacity</w:t>
      </w:r>
      <w:r w:rsidR="00F66845" w:rsidRPr="001F76AC">
        <w:rPr>
          <w:rFonts w:ascii="Arial" w:eastAsia="Calibri" w:hAnsi="Arial" w:cs="Arial"/>
          <w:sz w:val="18"/>
          <w:szCs w:val="18"/>
        </w:rPr>
        <w:t xml:space="preserve"> who</w:t>
      </w:r>
      <w:r w:rsidR="00D22E69" w:rsidRPr="001F76AC">
        <w:rPr>
          <w:rFonts w:ascii="Arial" w:eastAsia="Calibri" w:hAnsi="Arial" w:cs="Arial"/>
          <w:sz w:val="18"/>
          <w:szCs w:val="18"/>
        </w:rPr>
        <w:t xml:space="preserve"> participates in the procurement of such supplies, services, construction, or insurance, whether it is given for their own use or for the use or benefit of any other person or organization.</w:t>
      </w:r>
    </w:p>
    <w:p w:rsidR="00990DC1" w:rsidRPr="001F76AC" w:rsidRDefault="00D61989" w:rsidP="00990DC1">
      <w:pPr>
        <w:spacing w:before="80" w:after="0" w:line="240" w:lineRule="auto"/>
        <w:ind w:left="360" w:hanging="360"/>
        <w:jc w:val="both"/>
        <w:rPr>
          <w:rFonts w:ascii="Arial" w:eastAsia="Times New Roman" w:hAnsi="Arial" w:cs="Arial"/>
          <w:sz w:val="18"/>
          <w:szCs w:val="18"/>
        </w:rPr>
      </w:pPr>
      <w:r>
        <w:rPr>
          <w:rFonts w:ascii="Arial" w:eastAsia="Times New Roman" w:hAnsi="Arial" w:cs="Arial"/>
          <w:sz w:val="18"/>
          <w:szCs w:val="18"/>
        </w:rPr>
        <w:t>39</w:t>
      </w:r>
      <w:r w:rsidR="00E53E4E" w:rsidRPr="001F76AC">
        <w:rPr>
          <w:rFonts w:ascii="Arial" w:eastAsia="Times New Roman" w:hAnsi="Arial" w:cs="Arial"/>
          <w:sz w:val="18"/>
          <w:szCs w:val="18"/>
        </w:rPr>
        <w:t>.</w:t>
      </w:r>
      <w:r w:rsidR="00E53E4E" w:rsidRPr="001F76AC">
        <w:rPr>
          <w:rFonts w:ascii="Arial" w:eastAsia="Times New Roman" w:hAnsi="Arial" w:cs="Arial"/>
          <w:sz w:val="18"/>
          <w:szCs w:val="18"/>
        </w:rPr>
        <w:tab/>
      </w:r>
      <w:r w:rsidR="006A3DC8" w:rsidRPr="001F76AC">
        <w:rPr>
          <w:rFonts w:ascii="Arial" w:eastAsia="Times New Roman" w:hAnsi="Arial" w:cs="Arial"/>
          <w:b/>
          <w:sz w:val="18"/>
          <w:szCs w:val="18"/>
        </w:rPr>
        <w:t>ATTORNEY’S</w:t>
      </w:r>
      <w:r w:rsidR="00FB3A92" w:rsidRPr="001F76AC">
        <w:rPr>
          <w:rFonts w:ascii="Arial" w:eastAsia="Times New Roman" w:hAnsi="Arial" w:cs="Arial"/>
          <w:b/>
          <w:sz w:val="18"/>
          <w:szCs w:val="18"/>
        </w:rPr>
        <w:t xml:space="preserve"> FEES:</w:t>
      </w:r>
      <w:r w:rsidR="00FB3A92" w:rsidRPr="001F76AC">
        <w:rPr>
          <w:rFonts w:ascii="Arial" w:eastAsia="Times New Roman" w:hAnsi="Arial" w:cs="Arial"/>
          <w:sz w:val="18"/>
          <w:szCs w:val="18"/>
        </w:rPr>
        <w:t xml:space="preserve"> </w:t>
      </w:r>
      <w:r w:rsidR="00276456" w:rsidRPr="001F76AC">
        <w:rPr>
          <w:rFonts w:ascii="Arial" w:eastAsia="Times New Roman" w:hAnsi="Arial" w:cs="Arial"/>
          <w:sz w:val="18"/>
          <w:szCs w:val="18"/>
        </w:rPr>
        <w:t xml:space="preserve">In the event of any </w:t>
      </w:r>
      <w:r w:rsidR="00233B67" w:rsidRPr="001F76AC">
        <w:rPr>
          <w:rFonts w:ascii="Arial" w:eastAsia="Times New Roman" w:hAnsi="Arial" w:cs="Arial"/>
          <w:sz w:val="18"/>
          <w:szCs w:val="18"/>
        </w:rPr>
        <w:t xml:space="preserve">judicial </w:t>
      </w:r>
      <w:r w:rsidR="00276456" w:rsidRPr="001F76AC">
        <w:rPr>
          <w:rFonts w:ascii="Arial" w:eastAsia="Times New Roman" w:hAnsi="Arial" w:cs="Arial"/>
          <w:sz w:val="18"/>
          <w:szCs w:val="18"/>
        </w:rPr>
        <w:t>action to enforce rights under this Contract, the prevailing party shall be entitled its costs and expenses, including reasonable attorney’s fees incurred in connection with such action.</w:t>
      </w:r>
    </w:p>
    <w:p w:rsidR="00990DC1" w:rsidRPr="001F76AC" w:rsidRDefault="00D61989" w:rsidP="00990DC1">
      <w:pPr>
        <w:spacing w:before="80" w:after="0" w:line="240" w:lineRule="auto"/>
        <w:ind w:left="360" w:hanging="360"/>
        <w:jc w:val="both"/>
        <w:rPr>
          <w:rFonts w:ascii="Arial" w:eastAsia="Times New Roman" w:hAnsi="Arial" w:cs="Arial"/>
          <w:sz w:val="18"/>
          <w:szCs w:val="18"/>
        </w:rPr>
      </w:pPr>
      <w:r>
        <w:rPr>
          <w:rFonts w:ascii="Arial" w:eastAsia="Times New Roman" w:hAnsi="Arial" w:cs="Arial"/>
          <w:sz w:val="18"/>
          <w:szCs w:val="18"/>
        </w:rPr>
        <w:t>40</w:t>
      </w:r>
      <w:r w:rsidR="00990DC1" w:rsidRPr="001F76AC">
        <w:rPr>
          <w:rFonts w:ascii="Arial" w:eastAsia="Times New Roman" w:hAnsi="Arial" w:cs="Arial"/>
          <w:sz w:val="18"/>
          <w:szCs w:val="18"/>
        </w:rPr>
        <w:t>.</w:t>
      </w:r>
      <w:r w:rsidR="00990DC1" w:rsidRPr="001F76AC">
        <w:rPr>
          <w:rFonts w:ascii="Arial" w:eastAsia="Times New Roman" w:hAnsi="Arial" w:cs="Arial"/>
          <w:sz w:val="18"/>
          <w:szCs w:val="18"/>
        </w:rPr>
        <w:tab/>
      </w:r>
      <w:r w:rsidR="00990DC1" w:rsidRPr="001F76AC">
        <w:rPr>
          <w:rFonts w:ascii="Arial" w:eastAsia="Times New Roman" w:hAnsi="Arial" w:cs="Arial"/>
          <w:b/>
          <w:sz w:val="18"/>
          <w:szCs w:val="18"/>
        </w:rPr>
        <w:t>TRAVEL COSTS:</w:t>
      </w:r>
      <w:r w:rsidR="00990DC1" w:rsidRPr="001F76AC">
        <w:rPr>
          <w:rFonts w:ascii="Arial" w:eastAsia="Times New Roman" w:hAnsi="Arial" w:cs="Arial"/>
          <w:sz w:val="18"/>
          <w:szCs w:val="18"/>
        </w:rPr>
        <w:t xml:space="preserve"> If travel expenses are permitted by the Solicitation</w:t>
      </w:r>
      <w:r w:rsidR="00EB28DD" w:rsidRPr="001F76AC">
        <w:rPr>
          <w:rFonts w:ascii="Arial" w:eastAsia="Times New Roman" w:hAnsi="Arial" w:cs="Arial"/>
          <w:sz w:val="18"/>
          <w:szCs w:val="18"/>
        </w:rPr>
        <w:t>, then a</w:t>
      </w:r>
      <w:r w:rsidR="00990DC1" w:rsidRPr="001F76AC">
        <w:rPr>
          <w:rFonts w:ascii="Arial" w:eastAsia="Times New Roman" w:hAnsi="Arial" w:cs="Arial"/>
          <w:sz w:val="18"/>
          <w:szCs w:val="18"/>
        </w:rPr>
        <w:t>ll travel costs associated with the delivery of Services under this Contract will be paid according to the rules and per diem rates found in the Utah Administrative Code R25-7. Invoices containing travel costs outside of thes</w:t>
      </w:r>
      <w:r w:rsidR="00EB28DD" w:rsidRPr="001F76AC">
        <w:rPr>
          <w:rFonts w:ascii="Arial" w:eastAsia="Times New Roman" w:hAnsi="Arial" w:cs="Arial"/>
          <w:sz w:val="18"/>
          <w:szCs w:val="18"/>
        </w:rPr>
        <w:t xml:space="preserve">e rates will be returned to Contractor </w:t>
      </w:r>
      <w:r w:rsidR="00990DC1" w:rsidRPr="001F76AC">
        <w:rPr>
          <w:rFonts w:ascii="Arial" w:eastAsia="Times New Roman" w:hAnsi="Arial" w:cs="Arial"/>
          <w:sz w:val="18"/>
          <w:szCs w:val="18"/>
        </w:rPr>
        <w:t>for correction.</w:t>
      </w:r>
    </w:p>
    <w:p w:rsidR="000915CF" w:rsidRPr="001F76AC" w:rsidRDefault="00D61989" w:rsidP="0083259C">
      <w:pPr>
        <w:spacing w:before="80" w:after="0" w:line="240" w:lineRule="auto"/>
        <w:ind w:left="360" w:hanging="360"/>
        <w:jc w:val="both"/>
        <w:rPr>
          <w:rFonts w:ascii="Arial" w:eastAsia="Times New Roman" w:hAnsi="Arial" w:cs="Arial"/>
          <w:sz w:val="18"/>
          <w:szCs w:val="18"/>
        </w:rPr>
      </w:pPr>
      <w:r>
        <w:rPr>
          <w:rFonts w:ascii="Arial" w:eastAsia="Times New Roman" w:hAnsi="Arial" w:cs="Arial"/>
          <w:sz w:val="18"/>
          <w:szCs w:val="18"/>
        </w:rPr>
        <w:t>41</w:t>
      </w:r>
      <w:r w:rsidR="00072FCE" w:rsidRPr="001F76AC">
        <w:rPr>
          <w:rFonts w:ascii="Arial" w:eastAsia="Times New Roman" w:hAnsi="Arial" w:cs="Arial"/>
          <w:sz w:val="18"/>
          <w:szCs w:val="18"/>
        </w:rPr>
        <w:t>.</w:t>
      </w:r>
      <w:r w:rsidR="00072FCE" w:rsidRPr="001F76AC">
        <w:rPr>
          <w:rFonts w:ascii="Arial" w:eastAsia="Times New Roman" w:hAnsi="Arial" w:cs="Arial"/>
          <w:sz w:val="18"/>
          <w:szCs w:val="18"/>
        </w:rPr>
        <w:tab/>
      </w:r>
      <w:r w:rsidR="003B45E4" w:rsidRPr="001F76AC">
        <w:rPr>
          <w:rFonts w:ascii="Arial" w:eastAsia="Times New Roman" w:hAnsi="Arial" w:cs="Arial"/>
          <w:b/>
          <w:sz w:val="18"/>
          <w:szCs w:val="18"/>
        </w:rPr>
        <w:t>DISPUTE RESOLUTION:</w:t>
      </w:r>
      <w:r w:rsidR="00072FCE" w:rsidRPr="001F76AC">
        <w:rPr>
          <w:rFonts w:ascii="Arial" w:eastAsia="Times New Roman" w:hAnsi="Arial" w:cs="Arial"/>
          <w:sz w:val="18"/>
          <w:szCs w:val="18"/>
        </w:rPr>
        <w:t xml:space="preserve"> </w:t>
      </w:r>
      <w:r w:rsidR="00C511FA" w:rsidRPr="001F76AC">
        <w:rPr>
          <w:rFonts w:ascii="Arial" w:eastAsia="Times New Roman" w:hAnsi="Arial" w:cs="Arial"/>
          <w:sz w:val="18"/>
          <w:szCs w:val="18"/>
        </w:rPr>
        <w:t xml:space="preserve">Prior to either party </w:t>
      </w:r>
      <w:r w:rsidR="002E6988" w:rsidRPr="001F76AC">
        <w:rPr>
          <w:rFonts w:ascii="Arial" w:eastAsia="Times New Roman" w:hAnsi="Arial" w:cs="Arial"/>
          <w:sz w:val="18"/>
          <w:szCs w:val="18"/>
        </w:rPr>
        <w:t xml:space="preserve">filing </w:t>
      </w:r>
      <w:r w:rsidR="00C511FA" w:rsidRPr="001F76AC">
        <w:rPr>
          <w:rFonts w:ascii="Arial" w:eastAsia="Times New Roman" w:hAnsi="Arial" w:cs="Arial"/>
          <w:sz w:val="18"/>
          <w:szCs w:val="18"/>
        </w:rPr>
        <w:t>a judicial proceeding</w:t>
      </w:r>
      <w:r w:rsidR="002E6988" w:rsidRPr="001F76AC">
        <w:rPr>
          <w:rFonts w:ascii="Arial" w:eastAsia="Times New Roman" w:hAnsi="Arial" w:cs="Arial"/>
          <w:sz w:val="18"/>
          <w:szCs w:val="18"/>
        </w:rPr>
        <w:t xml:space="preserve">, the parties agree to participate in </w:t>
      </w:r>
      <w:r w:rsidR="00C511FA" w:rsidRPr="001F76AC">
        <w:rPr>
          <w:rFonts w:ascii="Arial" w:eastAsia="Times New Roman" w:hAnsi="Arial" w:cs="Arial"/>
          <w:sz w:val="18"/>
          <w:szCs w:val="18"/>
        </w:rPr>
        <w:t xml:space="preserve">the mediation of any </w:t>
      </w:r>
      <w:r w:rsidR="002E6988" w:rsidRPr="001F76AC">
        <w:rPr>
          <w:rFonts w:ascii="Arial" w:eastAsia="Times New Roman" w:hAnsi="Arial" w:cs="Arial"/>
          <w:sz w:val="18"/>
          <w:szCs w:val="18"/>
        </w:rPr>
        <w:t>dispute. The Stat</w:t>
      </w:r>
      <w:r w:rsidR="00C511FA" w:rsidRPr="001F76AC">
        <w:rPr>
          <w:rFonts w:ascii="Arial" w:eastAsia="Times New Roman" w:hAnsi="Arial" w:cs="Arial"/>
          <w:sz w:val="18"/>
          <w:szCs w:val="18"/>
        </w:rPr>
        <w:t>e</w:t>
      </w:r>
      <w:r w:rsidR="007C2AEF" w:rsidRPr="001F76AC">
        <w:rPr>
          <w:rFonts w:ascii="Arial" w:eastAsia="Times New Roman" w:hAnsi="Arial" w:cs="Arial"/>
          <w:sz w:val="18"/>
          <w:szCs w:val="18"/>
        </w:rPr>
        <w:t xml:space="preserve"> Entity</w:t>
      </w:r>
      <w:r w:rsidR="00113BFE" w:rsidRPr="001F76AC">
        <w:rPr>
          <w:rFonts w:ascii="Arial" w:eastAsia="Times New Roman" w:hAnsi="Arial" w:cs="Arial"/>
          <w:sz w:val="18"/>
          <w:szCs w:val="18"/>
        </w:rPr>
        <w:t>, after consultation with</w:t>
      </w:r>
      <w:r w:rsidR="002E6988" w:rsidRPr="001F76AC">
        <w:rPr>
          <w:rFonts w:ascii="Arial" w:eastAsia="Times New Roman" w:hAnsi="Arial" w:cs="Arial"/>
          <w:sz w:val="18"/>
          <w:szCs w:val="18"/>
        </w:rPr>
        <w:t xml:space="preserve"> Contractor, may appoint an expert or panel of experts to assist in the resolution of </w:t>
      </w:r>
      <w:r w:rsidR="00C511FA" w:rsidRPr="001F76AC">
        <w:rPr>
          <w:rFonts w:ascii="Arial" w:eastAsia="Times New Roman" w:hAnsi="Arial" w:cs="Arial"/>
          <w:sz w:val="18"/>
          <w:szCs w:val="18"/>
        </w:rPr>
        <w:t>a</w:t>
      </w:r>
      <w:r w:rsidR="002E6988" w:rsidRPr="001F76AC">
        <w:rPr>
          <w:rFonts w:ascii="Arial" w:eastAsia="Times New Roman" w:hAnsi="Arial" w:cs="Arial"/>
          <w:sz w:val="18"/>
          <w:szCs w:val="18"/>
        </w:rPr>
        <w:t xml:space="preserve"> dispute. If the State</w:t>
      </w:r>
      <w:r w:rsidR="007C2AEF" w:rsidRPr="001F76AC">
        <w:rPr>
          <w:rFonts w:ascii="Arial" w:eastAsia="Times New Roman" w:hAnsi="Arial" w:cs="Arial"/>
          <w:sz w:val="18"/>
          <w:szCs w:val="18"/>
        </w:rPr>
        <w:t xml:space="preserve"> Entity</w:t>
      </w:r>
      <w:r w:rsidR="002E6988" w:rsidRPr="001F76AC">
        <w:rPr>
          <w:rFonts w:ascii="Arial" w:eastAsia="Times New Roman" w:hAnsi="Arial" w:cs="Arial"/>
          <w:sz w:val="18"/>
          <w:szCs w:val="18"/>
        </w:rPr>
        <w:t xml:space="preserve"> appoints such an expert or panel, State</w:t>
      </w:r>
      <w:r w:rsidR="007C2AEF" w:rsidRPr="001F76AC">
        <w:rPr>
          <w:rFonts w:ascii="Arial" w:eastAsia="Times New Roman" w:hAnsi="Arial" w:cs="Arial"/>
          <w:sz w:val="18"/>
          <w:szCs w:val="18"/>
        </w:rPr>
        <w:t xml:space="preserve"> Entity</w:t>
      </w:r>
      <w:r w:rsidR="002E6988" w:rsidRPr="001F76AC">
        <w:rPr>
          <w:rFonts w:ascii="Arial" w:eastAsia="Times New Roman" w:hAnsi="Arial" w:cs="Arial"/>
          <w:sz w:val="18"/>
          <w:szCs w:val="18"/>
        </w:rPr>
        <w:t xml:space="preserve"> and Contractor agree to cooperate in good faith in providing information and documents to the expert or panel in an effort to resolve the dispute.</w:t>
      </w:r>
    </w:p>
    <w:p w:rsidR="003F6728" w:rsidRPr="001F76AC" w:rsidRDefault="00D61989" w:rsidP="0083259C">
      <w:pPr>
        <w:spacing w:before="80" w:after="0" w:line="240" w:lineRule="auto"/>
        <w:ind w:left="350" w:hanging="350"/>
        <w:jc w:val="both"/>
        <w:rPr>
          <w:rFonts w:ascii="Arial" w:eastAsia="Times New Roman" w:hAnsi="Arial" w:cs="Arial"/>
          <w:sz w:val="18"/>
          <w:szCs w:val="18"/>
        </w:rPr>
      </w:pPr>
      <w:r>
        <w:rPr>
          <w:rFonts w:ascii="Arial" w:eastAsia="Times New Roman" w:hAnsi="Arial" w:cs="Arial"/>
          <w:sz w:val="18"/>
          <w:szCs w:val="18"/>
        </w:rPr>
        <w:t>42</w:t>
      </w:r>
      <w:r w:rsidR="00085384" w:rsidRPr="001F76AC">
        <w:rPr>
          <w:rFonts w:ascii="Arial" w:eastAsia="Times New Roman" w:hAnsi="Arial" w:cs="Arial"/>
          <w:sz w:val="18"/>
          <w:szCs w:val="18"/>
        </w:rPr>
        <w:t>.</w:t>
      </w:r>
      <w:r w:rsidR="00085384" w:rsidRPr="001F76AC">
        <w:rPr>
          <w:rFonts w:ascii="Arial" w:eastAsia="Times New Roman" w:hAnsi="Arial" w:cs="Arial"/>
          <w:sz w:val="18"/>
          <w:szCs w:val="18"/>
        </w:rPr>
        <w:tab/>
      </w:r>
      <w:r w:rsidR="003F6728" w:rsidRPr="001F76AC">
        <w:rPr>
          <w:rFonts w:ascii="Arial" w:eastAsia="Times New Roman" w:hAnsi="Arial" w:cs="Arial"/>
          <w:b/>
          <w:bCs/>
          <w:sz w:val="18"/>
          <w:szCs w:val="18"/>
        </w:rPr>
        <w:t>ORDER OF PRECEDENCE:</w:t>
      </w:r>
      <w:r w:rsidR="003F6728" w:rsidRPr="001F76AC">
        <w:rPr>
          <w:rFonts w:ascii="Arial" w:eastAsia="Times New Roman" w:hAnsi="Arial" w:cs="Arial"/>
          <w:sz w:val="18"/>
          <w:szCs w:val="18"/>
        </w:rPr>
        <w:t xml:space="preserve"> In the event of any conflict in the terms and conditions in this Contract, the order of precedence shall be: (</w:t>
      </w:r>
      <w:proofErr w:type="spellStart"/>
      <w:r w:rsidR="003F6728" w:rsidRPr="001F76AC">
        <w:rPr>
          <w:rFonts w:ascii="Arial" w:eastAsia="Times New Roman" w:hAnsi="Arial" w:cs="Arial"/>
          <w:sz w:val="18"/>
          <w:szCs w:val="18"/>
        </w:rPr>
        <w:t>i</w:t>
      </w:r>
      <w:proofErr w:type="spellEnd"/>
      <w:r w:rsidR="003F6728" w:rsidRPr="001F76AC">
        <w:rPr>
          <w:rFonts w:ascii="Arial" w:eastAsia="Times New Roman" w:hAnsi="Arial" w:cs="Arial"/>
          <w:sz w:val="18"/>
          <w:szCs w:val="18"/>
        </w:rPr>
        <w:t>) this Attachment A;</w:t>
      </w:r>
      <w:r w:rsidR="00EB7C96" w:rsidRPr="001F76AC">
        <w:rPr>
          <w:rFonts w:ascii="Arial" w:eastAsia="Times New Roman" w:hAnsi="Arial" w:cs="Arial"/>
          <w:sz w:val="18"/>
          <w:szCs w:val="18"/>
        </w:rPr>
        <w:t xml:space="preserve"> (ii) Contract Signature Page(s);</w:t>
      </w:r>
      <w:r w:rsidR="003F6728" w:rsidRPr="001F76AC">
        <w:rPr>
          <w:rFonts w:ascii="Arial" w:eastAsia="Times New Roman" w:hAnsi="Arial" w:cs="Arial"/>
          <w:sz w:val="18"/>
          <w:szCs w:val="18"/>
        </w:rPr>
        <w:t xml:space="preserve"> (ii</w:t>
      </w:r>
      <w:r w:rsidR="00FF3B41" w:rsidRPr="001F76AC">
        <w:rPr>
          <w:rFonts w:ascii="Arial" w:eastAsia="Times New Roman" w:hAnsi="Arial" w:cs="Arial"/>
          <w:sz w:val="18"/>
          <w:szCs w:val="18"/>
        </w:rPr>
        <w:t>i</w:t>
      </w:r>
      <w:r w:rsidR="003F6728" w:rsidRPr="001F76AC">
        <w:rPr>
          <w:rFonts w:ascii="Arial" w:eastAsia="Times New Roman" w:hAnsi="Arial" w:cs="Arial"/>
          <w:sz w:val="18"/>
          <w:szCs w:val="18"/>
        </w:rPr>
        <w:t>) the State of Utah’s additional terms and conditions</w:t>
      </w:r>
      <w:r w:rsidR="00FF3B41" w:rsidRPr="001F76AC">
        <w:rPr>
          <w:rFonts w:ascii="Arial" w:eastAsia="Times New Roman" w:hAnsi="Arial" w:cs="Arial"/>
          <w:sz w:val="18"/>
          <w:szCs w:val="18"/>
        </w:rPr>
        <w:t>, if any; (iv</w:t>
      </w:r>
      <w:r w:rsidR="003F6728" w:rsidRPr="001F76AC">
        <w:rPr>
          <w:rFonts w:ascii="Arial" w:eastAsia="Times New Roman" w:hAnsi="Arial" w:cs="Arial"/>
          <w:sz w:val="18"/>
          <w:szCs w:val="18"/>
        </w:rPr>
        <w:t xml:space="preserve">) any other attachment listed on the Contract Signature Page(s); </w:t>
      </w:r>
      <w:r w:rsidR="00FF3B41" w:rsidRPr="001F76AC">
        <w:rPr>
          <w:rFonts w:ascii="Arial" w:eastAsia="Times New Roman" w:hAnsi="Arial" w:cs="Arial"/>
          <w:sz w:val="18"/>
          <w:szCs w:val="18"/>
        </w:rPr>
        <w:t>and (</w:t>
      </w:r>
      <w:r w:rsidR="003F6728" w:rsidRPr="001F76AC">
        <w:rPr>
          <w:rFonts w:ascii="Arial" w:eastAsia="Times New Roman" w:hAnsi="Arial" w:cs="Arial"/>
          <w:sz w:val="18"/>
          <w:szCs w:val="18"/>
        </w:rPr>
        <w:t>v) Contractor’s terms and conditions that are attached to this Contract, if any. Any provision attempting to limit the liabili</w:t>
      </w:r>
      <w:r w:rsidR="005937AA" w:rsidRPr="001F76AC">
        <w:rPr>
          <w:rFonts w:ascii="Arial" w:eastAsia="Times New Roman" w:hAnsi="Arial" w:cs="Arial"/>
          <w:sz w:val="18"/>
          <w:szCs w:val="18"/>
        </w:rPr>
        <w:t>ty of Contractor or limit</w:t>
      </w:r>
      <w:r w:rsidR="003F6728" w:rsidRPr="001F76AC">
        <w:rPr>
          <w:rFonts w:ascii="Arial" w:eastAsia="Times New Roman" w:hAnsi="Arial" w:cs="Arial"/>
          <w:sz w:val="18"/>
          <w:szCs w:val="18"/>
        </w:rPr>
        <w:t xml:space="preserve"> the rights of the State Entity or the State of Utah must be in writing and attached to this Contract or it is rendered null and void</w:t>
      </w:r>
      <w:r w:rsidR="00E27394" w:rsidRPr="001F76AC">
        <w:rPr>
          <w:rFonts w:ascii="Arial" w:eastAsia="Times New Roman" w:hAnsi="Arial" w:cs="Arial"/>
          <w:sz w:val="18"/>
          <w:szCs w:val="18"/>
        </w:rPr>
        <w:t>.</w:t>
      </w:r>
    </w:p>
    <w:p w:rsidR="00085384" w:rsidRPr="001F76AC" w:rsidRDefault="00D61989" w:rsidP="0083259C">
      <w:pPr>
        <w:spacing w:before="80" w:after="0" w:line="240" w:lineRule="auto"/>
        <w:ind w:left="350" w:hanging="350"/>
        <w:jc w:val="both"/>
        <w:rPr>
          <w:rFonts w:ascii="Arial" w:eastAsia="Times New Roman" w:hAnsi="Arial" w:cs="Arial"/>
          <w:sz w:val="18"/>
          <w:szCs w:val="18"/>
        </w:rPr>
      </w:pPr>
      <w:r>
        <w:rPr>
          <w:rFonts w:ascii="Arial" w:eastAsia="Times New Roman" w:hAnsi="Arial" w:cs="Arial"/>
          <w:sz w:val="18"/>
          <w:szCs w:val="18"/>
        </w:rPr>
        <w:t>43</w:t>
      </w:r>
      <w:r w:rsidR="003F6728" w:rsidRPr="001F76AC">
        <w:rPr>
          <w:rFonts w:ascii="Arial" w:eastAsia="Times New Roman" w:hAnsi="Arial" w:cs="Arial"/>
          <w:sz w:val="18"/>
          <w:szCs w:val="18"/>
        </w:rPr>
        <w:t>.</w:t>
      </w:r>
      <w:r w:rsidR="003F6728" w:rsidRPr="001F76AC">
        <w:rPr>
          <w:rFonts w:ascii="Arial" w:eastAsia="Times New Roman" w:hAnsi="Arial" w:cs="Arial"/>
          <w:sz w:val="18"/>
          <w:szCs w:val="18"/>
        </w:rPr>
        <w:tab/>
      </w:r>
      <w:r w:rsidR="00085384" w:rsidRPr="001F76AC">
        <w:rPr>
          <w:rFonts w:ascii="Arial" w:eastAsia="Times New Roman" w:hAnsi="Arial" w:cs="Arial"/>
          <w:b/>
          <w:sz w:val="18"/>
          <w:szCs w:val="18"/>
        </w:rPr>
        <w:t>SURVIVAL OF TERMS</w:t>
      </w:r>
      <w:r w:rsidR="00511921" w:rsidRPr="001F76AC">
        <w:rPr>
          <w:rFonts w:ascii="Arial" w:eastAsia="Times New Roman" w:hAnsi="Arial" w:cs="Arial"/>
          <w:b/>
          <w:sz w:val="18"/>
          <w:szCs w:val="18"/>
        </w:rPr>
        <w:t>:</w:t>
      </w:r>
      <w:r w:rsidR="00511921" w:rsidRPr="001F76AC">
        <w:rPr>
          <w:rFonts w:ascii="Arial" w:eastAsia="Times New Roman" w:hAnsi="Arial" w:cs="Arial"/>
          <w:sz w:val="18"/>
          <w:szCs w:val="18"/>
        </w:rPr>
        <w:t xml:space="preserve"> Termination </w:t>
      </w:r>
      <w:r w:rsidR="001C4322" w:rsidRPr="001F76AC">
        <w:rPr>
          <w:rFonts w:ascii="Arial" w:eastAsia="Times New Roman" w:hAnsi="Arial" w:cs="Arial"/>
          <w:sz w:val="18"/>
          <w:szCs w:val="18"/>
        </w:rPr>
        <w:t>or e</w:t>
      </w:r>
      <w:r w:rsidR="00D73A2C" w:rsidRPr="001F76AC">
        <w:rPr>
          <w:rFonts w:ascii="Arial" w:eastAsia="Times New Roman" w:hAnsi="Arial" w:cs="Arial"/>
          <w:sz w:val="18"/>
          <w:szCs w:val="18"/>
        </w:rPr>
        <w:t xml:space="preserve">xpiration </w:t>
      </w:r>
      <w:r w:rsidR="00511921" w:rsidRPr="001F76AC">
        <w:rPr>
          <w:rFonts w:ascii="Arial" w:eastAsia="Times New Roman" w:hAnsi="Arial" w:cs="Arial"/>
          <w:sz w:val="18"/>
          <w:szCs w:val="18"/>
        </w:rPr>
        <w:t>of this C</w:t>
      </w:r>
      <w:r w:rsidR="00085384" w:rsidRPr="001F76AC">
        <w:rPr>
          <w:rFonts w:ascii="Arial" w:eastAsia="Times New Roman" w:hAnsi="Arial" w:cs="Arial"/>
          <w:sz w:val="18"/>
          <w:szCs w:val="18"/>
        </w:rPr>
        <w:t>ont</w:t>
      </w:r>
      <w:r w:rsidR="006B5784" w:rsidRPr="001F76AC">
        <w:rPr>
          <w:rFonts w:ascii="Arial" w:eastAsia="Times New Roman" w:hAnsi="Arial" w:cs="Arial"/>
          <w:sz w:val="18"/>
          <w:szCs w:val="18"/>
        </w:rPr>
        <w:t xml:space="preserve">ract </w:t>
      </w:r>
      <w:r w:rsidR="00085384" w:rsidRPr="001F76AC">
        <w:rPr>
          <w:rFonts w:ascii="Arial" w:eastAsia="Times New Roman" w:hAnsi="Arial" w:cs="Arial"/>
          <w:sz w:val="18"/>
          <w:szCs w:val="18"/>
        </w:rPr>
        <w:t>shall not extinguish or prejudice the State</w:t>
      </w:r>
      <w:r w:rsidR="0096389B" w:rsidRPr="001F76AC">
        <w:rPr>
          <w:rFonts w:ascii="Arial" w:eastAsia="Times New Roman" w:hAnsi="Arial" w:cs="Arial"/>
          <w:sz w:val="18"/>
          <w:szCs w:val="18"/>
        </w:rPr>
        <w:t xml:space="preserve"> Entity</w:t>
      </w:r>
      <w:r w:rsidR="00085384" w:rsidRPr="001F76AC">
        <w:rPr>
          <w:rFonts w:ascii="Arial" w:eastAsia="Times New Roman" w:hAnsi="Arial" w:cs="Arial"/>
          <w:sz w:val="18"/>
          <w:szCs w:val="18"/>
        </w:rPr>
        <w:t>’s right to enforce</w:t>
      </w:r>
      <w:r w:rsidR="00D770AD" w:rsidRPr="001F76AC">
        <w:rPr>
          <w:rFonts w:ascii="Arial" w:eastAsia="Times New Roman" w:hAnsi="Arial" w:cs="Arial"/>
          <w:sz w:val="18"/>
          <w:szCs w:val="18"/>
        </w:rPr>
        <w:t xml:space="preserve"> </w:t>
      </w:r>
      <w:r w:rsidR="00085384" w:rsidRPr="001F76AC">
        <w:rPr>
          <w:rFonts w:ascii="Arial" w:eastAsia="Times New Roman" w:hAnsi="Arial" w:cs="Arial"/>
          <w:sz w:val="18"/>
          <w:szCs w:val="18"/>
        </w:rPr>
        <w:t>thi</w:t>
      </w:r>
      <w:r w:rsidR="0096389B" w:rsidRPr="001F76AC">
        <w:rPr>
          <w:rFonts w:ascii="Arial" w:eastAsia="Times New Roman" w:hAnsi="Arial" w:cs="Arial"/>
          <w:sz w:val="18"/>
          <w:szCs w:val="18"/>
        </w:rPr>
        <w:t>s C</w:t>
      </w:r>
      <w:r w:rsidR="00085384" w:rsidRPr="001F76AC">
        <w:rPr>
          <w:rFonts w:ascii="Arial" w:eastAsia="Times New Roman" w:hAnsi="Arial" w:cs="Arial"/>
          <w:sz w:val="18"/>
          <w:szCs w:val="18"/>
        </w:rPr>
        <w:t>ontract with respect to any default</w:t>
      </w:r>
      <w:r w:rsidR="00276456" w:rsidRPr="001F76AC">
        <w:rPr>
          <w:rFonts w:ascii="Arial" w:eastAsia="Times New Roman" w:hAnsi="Arial" w:cs="Arial"/>
          <w:sz w:val="18"/>
          <w:szCs w:val="18"/>
        </w:rPr>
        <w:t xml:space="preserve"> of this Contract</w:t>
      </w:r>
      <w:r w:rsidR="00085384" w:rsidRPr="001F76AC">
        <w:rPr>
          <w:rFonts w:ascii="Arial" w:eastAsia="Times New Roman" w:hAnsi="Arial" w:cs="Arial"/>
          <w:sz w:val="18"/>
          <w:szCs w:val="18"/>
        </w:rPr>
        <w:t xml:space="preserve"> or defect in </w:t>
      </w:r>
      <w:r w:rsidR="006B5784" w:rsidRPr="001F76AC">
        <w:rPr>
          <w:rFonts w:ascii="Arial" w:eastAsia="Times New Roman" w:hAnsi="Arial" w:cs="Arial"/>
          <w:sz w:val="18"/>
          <w:szCs w:val="18"/>
        </w:rPr>
        <w:t xml:space="preserve">the </w:t>
      </w:r>
      <w:r w:rsidR="005838CB" w:rsidRPr="001F76AC">
        <w:rPr>
          <w:rFonts w:ascii="Arial" w:eastAsia="Times New Roman" w:hAnsi="Arial" w:cs="Arial"/>
          <w:sz w:val="18"/>
          <w:szCs w:val="18"/>
        </w:rPr>
        <w:t>Procurement Item(s)</w:t>
      </w:r>
      <w:r w:rsidR="0009388E" w:rsidRPr="001F76AC">
        <w:rPr>
          <w:rFonts w:ascii="Arial" w:eastAsia="Times New Roman" w:hAnsi="Arial" w:cs="Arial"/>
          <w:sz w:val="18"/>
          <w:szCs w:val="18"/>
        </w:rPr>
        <w:t xml:space="preserve"> </w:t>
      </w:r>
      <w:r w:rsidR="00D22E69" w:rsidRPr="001F76AC">
        <w:rPr>
          <w:rFonts w:ascii="Arial" w:eastAsia="Times New Roman" w:hAnsi="Arial" w:cs="Arial"/>
          <w:sz w:val="18"/>
          <w:szCs w:val="18"/>
        </w:rPr>
        <w:t>that has not been cured</w:t>
      </w:r>
      <w:r w:rsidR="00AE55CB" w:rsidRPr="001F76AC">
        <w:rPr>
          <w:rFonts w:ascii="Arial" w:eastAsia="Times New Roman" w:hAnsi="Arial" w:cs="Arial"/>
          <w:sz w:val="18"/>
          <w:szCs w:val="18"/>
        </w:rPr>
        <w:t>, or of any of the following clauses, including: Governing Law and Venue, Laws and Regulations, Records Administration, Remedies, Dispute Resolution, Indemnity, Newly Manufactured, Indemnification Relating to Intellectual Property, Warranty of Procurement Item(s), Insurance.</w:t>
      </w:r>
    </w:p>
    <w:p w:rsidR="00B25DFA" w:rsidRPr="001F76AC" w:rsidRDefault="00D61989" w:rsidP="0083259C">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Pr>
          <w:rFonts w:ascii="Arial" w:eastAsia="Times New Roman" w:hAnsi="Arial" w:cs="Arial"/>
          <w:sz w:val="18"/>
          <w:szCs w:val="18"/>
        </w:rPr>
        <w:t>44</w:t>
      </w:r>
      <w:r w:rsidR="00B25DFA" w:rsidRPr="001F76AC">
        <w:rPr>
          <w:rFonts w:ascii="Arial" w:eastAsia="Times New Roman" w:hAnsi="Arial" w:cs="Arial"/>
          <w:sz w:val="18"/>
          <w:szCs w:val="18"/>
        </w:rPr>
        <w:t>.</w:t>
      </w:r>
      <w:r w:rsidR="00B25DFA" w:rsidRPr="001F76AC">
        <w:rPr>
          <w:rFonts w:ascii="Arial" w:eastAsia="Times New Roman" w:hAnsi="Arial" w:cs="Arial"/>
          <w:sz w:val="18"/>
          <w:szCs w:val="18"/>
        </w:rPr>
        <w:tab/>
      </w:r>
      <w:r w:rsidR="00B25DFA" w:rsidRPr="001F76AC">
        <w:rPr>
          <w:rFonts w:ascii="Arial" w:eastAsia="Times New Roman" w:hAnsi="Arial" w:cs="Arial"/>
          <w:b/>
          <w:sz w:val="18"/>
          <w:szCs w:val="18"/>
        </w:rPr>
        <w:t>SEVERABILITY:</w:t>
      </w:r>
      <w:r w:rsidR="00B25DFA" w:rsidRPr="001F76AC">
        <w:rPr>
          <w:rFonts w:ascii="Arial" w:eastAsia="Times New Roman" w:hAnsi="Arial" w:cs="Arial"/>
          <w:sz w:val="18"/>
          <w:szCs w:val="18"/>
        </w:rPr>
        <w:t xml:space="preserve">  </w:t>
      </w:r>
      <w:r w:rsidR="00C511FA" w:rsidRPr="001F76AC">
        <w:rPr>
          <w:rFonts w:ascii="Arial" w:eastAsia="Times New Roman" w:hAnsi="Arial" w:cs="Arial"/>
          <w:sz w:val="18"/>
          <w:szCs w:val="18"/>
        </w:rPr>
        <w:t>The invalidity or un</w:t>
      </w:r>
      <w:r w:rsidR="00F53C16" w:rsidRPr="001F76AC">
        <w:rPr>
          <w:rFonts w:ascii="Arial" w:eastAsia="Times New Roman" w:hAnsi="Arial" w:cs="Arial"/>
          <w:sz w:val="18"/>
          <w:szCs w:val="18"/>
        </w:rPr>
        <w:t>enforceability of any provision, term, or condition</w:t>
      </w:r>
      <w:r w:rsidR="00C511FA" w:rsidRPr="001F76AC">
        <w:rPr>
          <w:rFonts w:ascii="Arial" w:eastAsia="Times New Roman" w:hAnsi="Arial" w:cs="Arial"/>
          <w:sz w:val="18"/>
          <w:szCs w:val="18"/>
        </w:rPr>
        <w:t xml:space="preserve"> of this Contract shall not affect the validity or enforceability of any other provision, term, or c</w:t>
      </w:r>
      <w:r w:rsidR="000D2125" w:rsidRPr="001F76AC">
        <w:rPr>
          <w:rFonts w:ascii="Arial" w:eastAsia="Times New Roman" w:hAnsi="Arial" w:cs="Arial"/>
          <w:sz w:val="18"/>
          <w:szCs w:val="18"/>
        </w:rPr>
        <w:t>ondition</w:t>
      </w:r>
      <w:r w:rsidR="00C511FA" w:rsidRPr="001F76AC">
        <w:rPr>
          <w:rFonts w:ascii="Arial" w:eastAsia="Times New Roman" w:hAnsi="Arial" w:cs="Arial"/>
          <w:sz w:val="18"/>
          <w:szCs w:val="18"/>
        </w:rPr>
        <w:t xml:space="preserve"> of this Contract, which shall remain in full force and effect.</w:t>
      </w:r>
    </w:p>
    <w:p w:rsidR="0083259C" w:rsidRPr="001F76AC" w:rsidRDefault="00D61989" w:rsidP="0083259C">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Pr>
          <w:rFonts w:ascii="Arial" w:eastAsia="Times New Roman" w:hAnsi="Arial" w:cs="Arial"/>
          <w:sz w:val="18"/>
          <w:szCs w:val="18"/>
        </w:rPr>
        <w:t>45</w:t>
      </w:r>
      <w:r w:rsidR="0083259C" w:rsidRPr="001F76AC">
        <w:rPr>
          <w:rFonts w:ascii="Arial" w:eastAsia="Times New Roman" w:hAnsi="Arial" w:cs="Arial"/>
          <w:sz w:val="18"/>
          <w:szCs w:val="18"/>
        </w:rPr>
        <w:t>.</w:t>
      </w:r>
      <w:r w:rsidR="0083259C" w:rsidRPr="001F76AC">
        <w:rPr>
          <w:rFonts w:ascii="Arial" w:eastAsia="Times New Roman" w:hAnsi="Arial" w:cs="Arial"/>
          <w:sz w:val="18"/>
          <w:szCs w:val="18"/>
        </w:rPr>
        <w:tab/>
      </w:r>
      <w:r w:rsidR="0083259C" w:rsidRPr="001F76AC">
        <w:rPr>
          <w:rFonts w:ascii="Arial" w:eastAsia="Times New Roman" w:hAnsi="Arial" w:cs="Arial"/>
          <w:b/>
          <w:sz w:val="18"/>
          <w:szCs w:val="18"/>
        </w:rPr>
        <w:t>ERRORS AND OMISSIONS:</w:t>
      </w:r>
      <w:r w:rsidR="0083259C" w:rsidRPr="001F76AC">
        <w:rPr>
          <w:rFonts w:ascii="Arial" w:eastAsia="Times New Roman" w:hAnsi="Arial" w:cs="Arial"/>
          <w:sz w:val="18"/>
          <w:szCs w:val="18"/>
        </w:rPr>
        <w:t xml:space="preserve"> Contractor shall not take advantage of any errors and/or o</w:t>
      </w:r>
      <w:r w:rsidR="0065732D" w:rsidRPr="001F76AC">
        <w:rPr>
          <w:rFonts w:ascii="Arial" w:eastAsia="Times New Roman" w:hAnsi="Arial" w:cs="Arial"/>
          <w:sz w:val="18"/>
          <w:szCs w:val="18"/>
        </w:rPr>
        <w:t>missions in this Contract.  The C</w:t>
      </w:r>
      <w:r w:rsidR="0083259C" w:rsidRPr="001F76AC">
        <w:rPr>
          <w:rFonts w:ascii="Arial" w:eastAsia="Times New Roman" w:hAnsi="Arial" w:cs="Arial"/>
          <w:sz w:val="18"/>
          <w:szCs w:val="18"/>
        </w:rPr>
        <w:t>ontractor must promptly notify the State of any errors and/or omissions that are discovered.</w:t>
      </w:r>
    </w:p>
    <w:p w:rsidR="007B250F" w:rsidRDefault="00D61989" w:rsidP="007B250F">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Pr>
          <w:rFonts w:ascii="Arial" w:eastAsia="Times New Roman" w:hAnsi="Arial" w:cs="Arial"/>
          <w:sz w:val="18"/>
          <w:szCs w:val="18"/>
        </w:rPr>
        <w:t>46</w:t>
      </w:r>
      <w:r w:rsidR="00361E36" w:rsidRPr="001F76AC">
        <w:rPr>
          <w:rFonts w:ascii="Arial" w:eastAsia="Times New Roman" w:hAnsi="Arial" w:cs="Arial"/>
          <w:sz w:val="18"/>
          <w:szCs w:val="18"/>
        </w:rPr>
        <w:t>.</w:t>
      </w:r>
      <w:r w:rsidR="00361E36" w:rsidRPr="001F76AC">
        <w:rPr>
          <w:rFonts w:ascii="Arial" w:eastAsia="Times New Roman" w:hAnsi="Arial" w:cs="Arial"/>
          <w:sz w:val="18"/>
          <w:szCs w:val="18"/>
        </w:rPr>
        <w:tab/>
      </w:r>
      <w:r w:rsidR="00361E36" w:rsidRPr="001F76AC">
        <w:rPr>
          <w:rFonts w:ascii="Arial" w:eastAsia="Times New Roman" w:hAnsi="Arial" w:cs="Arial"/>
          <w:b/>
          <w:sz w:val="18"/>
          <w:szCs w:val="18"/>
        </w:rPr>
        <w:t>ENTIRE AGREEMENT:</w:t>
      </w:r>
      <w:r w:rsidR="00511921" w:rsidRPr="001F76AC">
        <w:rPr>
          <w:rFonts w:ascii="Arial" w:eastAsia="Times New Roman" w:hAnsi="Arial" w:cs="Arial"/>
          <w:sz w:val="18"/>
          <w:szCs w:val="18"/>
        </w:rPr>
        <w:t xml:space="preserve">  This C</w:t>
      </w:r>
      <w:r w:rsidR="00361E36" w:rsidRPr="001F76AC">
        <w:rPr>
          <w:rFonts w:ascii="Arial" w:eastAsia="Times New Roman" w:hAnsi="Arial" w:cs="Arial"/>
          <w:sz w:val="18"/>
          <w:szCs w:val="18"/>
        </w:rPr>
        <w:t>ont</w:t>
      </w:r>
      <w:r w:rsidR="004D31FE" w:rsidRPr="001F76AC">
        <w:rPr>
          <w:rFonts w:ascii="Arial" w:eastAsia="Times New Roman" w:hAnsi="Arial" w:cs="Arial"/>
          <w:sz w:val="18"/>
          <w:szCs w:val="18"/>
        </w:rPr>
        <w:t xml:space="preserve">ract </w:t>
      </w:r>
      <w:r w:rsidR="00DE27FF" w:rsidRPr="001F76AC">
        <w:rPr>
          <w:rFonts w:ascii="Arial" w:eastAsia="Times New Roman" w:hAnsi="Arial" w:cs="Arial"/>
          <w:sz w:val="18"/>
          <w:szCs w:val="18"/>
        </w:rPr>
        <w:t>constitutes</w:t>
      </w:r>
      <w:r w:rsidR="00361E36" w:rsidRPr="001F76AC">
        <w:rPr>
          <w:rFonts w:ascii="Arial" w:eastAsia="Times New Roman" w:hAnsi="Arial" w:cs="Arial"/>
          <w:sz w:val="18"/>
          <w:szCs w:val="18"/>
        </w:rPr>
        <w:t xml:space="preserve"> the entire agreement between the parties and supersedes any and all other prior and contemporaneous agreements and understandings between the par</w:t>
      </w:r>
      <w:r w:rsidR="00DE27FF" w:rsidRPr="001F76AC">
        <w:rPr>
          <w:rFonts w:ascii="Arial" w:eastAsia="Times New Roman" w:hAnsi="Arial" w:cs="Arial"/>
          <w:sz w:val="18"/>
          <w:szCs w:val="18"/>
        </w:rPr>
        <w:t>ties, whether oral or written.</w:t>
      </w:r>
    </w:p>
    <w:p w:rsidR="007B250F" w:rsidRDefault="007B250F" w:rsidP="008F3513">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hAnsi="Arial" w:cs="Arial"/>
          <w:sz w:val="18"/>
          <w:szCs w:val="18"/>
        </w:rPr>
      </w:pPr>
      <w:r w:rsidRPr="007B250F">
        <w:rPr>
          <w:rFonts w:ascii="Arial" w:hAnsi="Arial" w:cs="Arial"/>
          <w:sz w:val="18"/>
          <w:szCs w:val="18"/>
        </w:rPr>
        <w:t>47</w:t>
      </w:r>
      <w:r>
        <w:rPr>
          <w:rFonts w:ascii="Arial" w:hAnsi="Arial" w:cs="Arial"/>
          <w:b/>
          <w:sz w:val="18"/>
          <w:szCs w:val="18"/>
        </w:rPr>
        <w:t>.</w:t>
      </w:r>
      <w:r>
        <w:rPr>
          <w:rFonts w:ascii="Arial" w:hAnsi="Arial" w:cs="Arial"/>
          <w:b/>
          <w:sz w:val="18"/>
          <w:szCs w:val="18"/>
        </w:rPr>
        <w:tab/>
      </w:r>
      <w:r w:rsidR="008F3513">
        <w:rPr>
          <w:rFonts w:ascii="Arial" w:eastAsia="Times New Roman" w:hAnsi="Arial" w:cs="Arial"/>
          <w:b/>
          <w:sz w:val="18"/>
          <w:szCs w:val="18"/>
        </w:rPr>
        <w:t>A</w:t>
      </w:r>
      <w:r w:rsidR="008F3513" w:rsidRPr="008F3513">
        <w:rPr>
          <w:rFonts w:ascii="Arial" w:eastAsia="Times New Roman" w:hAnsi="Arial" w:cs="Arial"/>
          <w:b/>
          <w:sz w:val="18"/>
          <w:szCs w:val="18"/>
        </w:rPr>
        <w:t>NTI-BOYCOTT ACTIONS</w:t>
      </w:r>
      <w:r w:rsidR="008F3513" w:rsidRPr="008F3513">
        <w:rPr>
          <w:rFonts w:ascii="Arial" w:eastAsia="Times New Roman" w:hAnsi="Arial" w:cs="Arial"/>
          <w:sz w:val="18"/>
          <w:szCs w:val="18"/>
        </w:rPr>
        <w:t xml:space="preserve">: In accordance with Utah Code 63G-27 et seq., Contractor certifies that it is not currently engaged in any “economic boycott” nor a “boycott of the State of Israel” as those terms are defined in Section 102. Contractor further </w:t>
      </w:r>
      <w:r w:rsidR="008F3513" w:rsidRPr="008F3513">
        <w:rPr>
          <w:rFonts w:ascii="Arial" w:eastAsia="Times New Roman" w:hAnsi="Arial" w:cs="Arial"/>
          <w:sz w:val="18"/>
          <w:szCs w:val="18"/>
        </w:rPr>
        <w:lastRenderedPageBreak/>
        <w:t>certifies that it has read and understands 63G-27 et. seq., that it will not engage in any such boycott action during the term of this Contract, and that if it does, it shall promptly notify the State in writing.</w:t>
      </w:r>
    </w:p>
    <w:p w:rsidR="007B250F" w:rsidRDefault="007B250F" w:rsidP="007B250F">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jc w:val="right"/>
        <w:rPr>
          <w:rFonts w:ascii="Arial" w:hAnsi="Arial" w:cs="Arial"/>
          <w:sz w:val="18"/>
          <w:szCs w:val="18"/>
        </w:rPr>
      </w:pPr>
      <w:r>
        <w:rPr>
          <w:rFonts w:ascii="Arial" w:hAnsi="Arial" w:cs="Arial"/>
          <w:sz w:val="18"/>
          <w:szCs w:val="18"/>
        </w:rPr>
        <w:t xml:space="preserve">     (Revision Date: </w:t>
      </w:r>
      <w:r w:rsidR="008F3513">
        <w:rPr>
          <w:rFonts w:ascii="Arial" w:hAnsi="Arial" w:cs="Arial"/>
          <w:sz w:val="18"/>
          <w:szCs w:val="18"/>
        </w:rPr>
        <w:t>7</w:t>
      </w:r>
      <w:r w:rsidR="00E41515">
        <w:rPr>
          <w:rFonts w:ascii="Arial" w:hAnsi="Arial" w:cs="Arial"/>
          <w:sz w:val="18"/>
          <w:szCs w:val="18"/>
        </w:rPr>
        <w:t>/</w:t>
      </w:r>
      <w:r w:rsidR="008F3513">
        <w:rPr>
          <w:rFonts w:ascii="Arial" w:hAnsi="Arial" w:cs="Arial"/>
          <w:sz w:val="18"/>
          <w:szCs w:val="18"/>
        </w:rPr>
        <w:t>20</w:t>
      </w:r>
      <w:r w:rsidR="00E41515">
        <w:rPr>
          <w:rFonts w:ascii="Arial" w:hAnsi="Arial" w:cs="Arial"/>
          <w:sz w:val="18"/>
          <w:szCs w:val="18"/>
        </w:rPr>
        <w:t>/2023</w:t>
      </w:r>
      <w:r>
        <w:rPr>
          <w:rFonts w:ascii="Arial" w:hAnsi="Arial" w:cs="Arial"/>
          <w:sz w:val="18"/>
          <w:szCs w:val="18"/>
        </w:rPr>
        <w:t>)</w:t>
      </w:r>
    </w:p>
    <w:p w:rsidR="007B250F" w:rsidRPr="001F76AC" w:rsidRDefault="007B250F" w:rsidP="00AE55CB">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p>
    <w:p w:rsidR="00F135CF" w:rsidRPr="001F76AC" w:rsidRDefault="00F135CF" w:rsidP="00F135CF">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right"/>
        <w:outlineLvl w:val="0"/>
        <w:rPr>
          <w:rFonts w:ascii="Arial" w:eastAsia="Times New Roman" w:hAnsi="Arial" w:cs="Arial"/>
          <w:sz w:val="18"/>
          <w:szCs w:val="18"/>
        </w:rPr>
      </w:pPr>
      <w:r w:rsidRPr="001F76AC">
        <w:rPr>
          <w:rFonts w:ascii="Arial" w:eastAsia="Times New Roman" w:hAnsi="Arial" w:cs="Arial"/>
          <w:sz w:val="18"/>
          <w:szCs w:val="18"/>
        </w:rPr>
        <w:tab/>
      </w:r>
      <w:r w:rsidRPr="001F76AC">
        <w:rPr>
          <w:rFonts w:ascii="Arial" w:eastAsia="Times New Roman" w:hAnsi="Arial" w:cs="Arial"/>
          <w:sz w:val="18"/>
          <w:szCs w:val="18"/>
        </w:rPr>
        <w:tab/>
      </w:r>
      <w:r w:rsidRPr="001F76AC">
        <w:rPr>
          <w:rFonts w:ascii="Arial" w:eastAsia="Times New Roman" w:hAnsi="Arial" w:cs="Arial"/>
          <w:sz w:val="18"/>
          <w:szCs w:val="18"/>
        </w:rPr>
        <w:tab/>
      </w:r>
      <w:r w:rsidRPr="001F76AC">
        <w:rPr>
          <w:rFonts w:ascii="Arial" w:eastAsia="Times New Roman" w:hAnsi="Arial" w:cs="Arial"/>
          <w:sz w:val="18"/>
          <w:szCs w:val="18"/>
        </w:rPr>
        <w:tab/>
      </w:r>
      <w:r w:rsidRPr="001F76AC">
        <w:rPr>
          <w:rFonts w:ascii="Arial" w:eastAsia="Times New Roman" w:hAnsi="Arial" w:cs="Arial"/>
          <w:sz w:val="18"/>
          <w:szCs w:val="18"/>
        </w:rPr>
        <w:tab/>
      </w:r>
      <w:r w:rsidRPr="001F76AC">
        <w:rPr>
          <w:rFonts w:ascii="Arial" w:eastAsia="Times New Roman" w:hAnsi="Arial" w:cs="Arial"/>
          <w:sz w:val="18"/>
          <w:szCs w:val="18"/>
        </w:rPr>
        <w:tab/>
      </w:r>
      <w:r w:rsidRPr="001F76AC">
        <w:rPr>
          <w:rFonts w:ascii="Arial" w:eastAsia="Times New Roman" w:hAnsi="Arial" w:cs="Arial"/>
          <w:sz w:val="18"/>
          <w:szCs w:val="18"/>
        </w:rPr>
        <w:tab/>
      </w:r>
      <w:bookmarkStart w:id="0" w:name="_GoBack"/>
      <w:bookmarkEnd w:id="0"/>
      <w:r w:rsidRPr="001F76AC">
        <w:rPr>
          <w:rFonts w:ascii="Arial" w:eastAsia="Times New Roman" w:hAnsi="Arial" w:cs="Arial"/>
          <w:sz w:val="18"/>
          <w:szCs w:val="18"/>
        </w:rPr>
        <w:tab/>
      </w:r>
      <w:r w:rsidRPr="001F76AC">
        <w:rPr>
          <w:rFonts w:ascii="Arial" w:eastAsia="Times New Roman" w:hAnsi="Arial" w:cs="Arial"/>
          <w:sz w:val="18"/>
          <w:szCs w:val="18"/>
        </w:rPr>
        <w:tab/>
      </w:r>
      <w:r w:rsidRPr="001F76AC">
        <w:rPr>
          <w:rFonts w:ascii="Arial" w:eastAsia="Times New Roman" w:hAnsi="Arial" w:cs="Arial"/>
          <w:sz w:val="18"/>
          <w:szCs w:val="18"/>
        </w:rPr>
        <w:tab/>
      </w:r>
      <w:r w:rsidRPr="001F76AC">
        <w:rPr>
          <w:rFonts w:ascii="Arial" w:eastAsia="Times New Roman" w:hAnsi="Arial" w:cs="Arial"/>
          <w:sz w:val="18"/>
          <w:szCs w:val="18"/>
        </w:rPr>
        <w:tab/>
      </w:r>
    </w:p>
    <w:sectPr w:rsidR="00F135CF" w:rsidRPr="001F76AC" w:rsidSect="00F135CF">
      <w:type w:val="continuous"/>
      <w:pgSz w:w="12240" w:h="15840" w:code="1"/>
      <w:pgMar w:top="540" w:right="1008" w:bottom="810" w:left="1008" w:header="0" w:footer="288" w:gutter="0"/>
      <w:cols w:space="18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46C" w:rsidRDefault="005C746C">
      <w:pPr>
        <w:spacing w:after="0" w:line="240" w:lineRule="auto"/>
      </w:pPr>
      <w:r>
        <w:separator/>
      </w:r>
    </w:p>
  </w:endnote>
  <w:endnote w:type="continuationSeparator" w:id="0">
    <w:p w:rsidR="005C746C" w:rsidRDefault="005C7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537019"/>
      <w:docPartObj>
        <w:docPartGallery w:val="Page Numbers (Bottom of Page)"/>
        <w:docPartUnique/>
      </w:docPartObj>
    </w:sdtPr>
    <w:sdtEndPr>
      <w:rPr>
        <w:noProof/>
      </w:rPr>
    </w:sdtEndPr>
    <w:sdtContent>
      <w:p w:rsidR="001A3749" w:rsidRDefault="001A3749">
        <w:pPr>
          <w:pStyle w:val="Footer"/>
          <w:jc w:val="center"/>
        </w:pPr>
        <w:r>
          <w:fldChar w:fldCharType="begin"/>
        </w:r>
        <w:r>
          <w:instrText xml:space="preserve"> PAGE   \* MERGEFORMAT </w:instrText>
        </w:r>
        <w:r>
          <w:fldChar w:fldCharType="separate"/>
        </w:r>
        <w:r w:rsidR="00505056">
          <w:rPr>
            <w:noProof/>
          </w:rPr>
          <w:t>2</w:t>
        </w:r>
        <w:r>
          <w:rPr>
            <w:noProof/>
          </w:rPr>
          <w:fldChar w:fldCharType="end"/>
        </w:r>
      </w:p>
    </w:sdtContent>
  </w:sdt>
  <w:p w:rsidR="001A3749" w:rsidRDefault="001A3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46C" w:rsidRDefault="005C746C">
      <w:pPr>
        <w:spacing w:after="0" w:line="240" w:lineRule="auto"/>
      </w:pPr>
      <w:r>
        <w:separator/>
      </w:r>
    </w:p>
  </w:footnote>
  <w:footnote w:type="continuationSeparator" w:id="0">
    <w:p w:rsidR="005C746C" w:rsidRDefault="005C74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4F70"/>
    <w:multiLevelType w:val="hybridMultilevel"/>
    <w:tmpl w:val="794842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701413"/>
    <w:multiLevelType w:val="hybridMultilevel"/>
    <w:tmpl w:val="8E5CDFF2"/>
    <w:lvl w:ilvl="0" w:tplc="E83CD7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6737C73"/>
    <w:multiLevelType w:val="hybridMultilevel"/>
    <w:tmpl w:val="A9FA614C"/>
    <w:lvl w:ilvl="0" w:tplc="B7663BB8">
      <w:start w:val="1"/>
      <w:numFmt w:val="decimal"/>
      <w:lvlText w:val="%1."/>
      <w:lvlJc w:val="left"/>
      <w:pPr>
        <w:ind w:left="720" w:hanging="360"/>
      </w:pPr>
      <w:rPr>
        <w:b/>
      </w:rPr>
    </w:lvl>
    <w:lvl w:ilvl="1" w:tplc="9184E2F2">
      <w:start w:val="1"/>
      <w:numFmt w:val="lowerLetter"/>
      <w:lvlText w:val="%2."/>
      <w:lvlJc w:val="left"/>
      <w:pPr>
        <w:ind w:left="630" w:hanging="360"/>
      </w:pPr>
      <w:rPr>
        <w:i w:val="0"/>
      </w:rPr>
    </w:lvl>
    <w:lvl w:ilvl="2" w:tplc="25A0BC16">
      <w:start w:val="1"/>
      <w:numFmt w:val="decimal"/>
      <w:lvlText w:val="%3)"/>
      <w:lvlJc w:val="left"/>
      <w:pPr>
        <w:ind w:left="2160" w:hanging="180"/>
      </w:pPr>
      <w:rPr>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E001DE8"/>
    <w:multiLevelType w:val="hybridMultilevel"/>
    <w:tmpl w:val="E5A45944"/>
    <w:lvl w:ilvl="0" w:tplc="0409000F">
      <w:start w:val="1"/>
      <w:numFmt w:val="decimal"/>
      <w:lvlText w:val="%1."/>
      <w:lvlJc w:val="left"/>
      <w:pPr>
        <w:ind w:left="4410" w:hanging="720"/>
      </w:pPr>
    </w:lvl>
    <w:lvl w:ilvl="1" w:tplc="04090019">
      <w:start w:val="1"/>
      <w:numFmt w:val="lowerLetter"/>
      <w:lvlText w:val="%2."/>
      <w:lvlJc w:val="left"/>
      <w:pPr>
        <w:ind w:left="4770" w:hanging="360"/>
      </w:pPr>
    </w:lvl>
    <w:lvl w:ilvl="2" w:tplc="0409001B">
      <w:start w:val="1"/>
      <w:numFmt w:val="lowerRoman"/>
      <w:lvlText w:val="%3."/>
      <w:lvlJc w:val="right"/>
      <w:pPr>
        <w:ind w:left="5490" w:hanging="180"/>
      </w:pPr>
    </w:lvl>
    <w:lvl w:ilvl="3" w:tplc="0409000F">
      <w:start w:val="1"/>
      <w:numFmt w:val="decimal"/>
      <w:lvlText w:val="%4."/>
      <w:lvlJc w:val="left"/>
      <w:pPr>
        <w:ind w:left="6210" w:hanging="360"/>
      </w:pPr>
    </w:lvl>
    <w:lvl w:ilvl="4" w:tplc="04090019">
      <w:start w:val="1"/>
      <w:numFmt w:val="lowerLetter"/>
      <w:lvlText w:val="%5."/>
      <w:lvlJc w:val="left"/>
      <w:pPr>
        <w:ind w:left="6930" w:hanging="360"/>
      </w:pPr>
    </w:lvl>
    <w:lvl w:ilvl="5" w:tplc="0409001B">
      <w:start w:val="1"/>
      <w:numFmt w:val="lowerRoman"/>
      <w:lvlText w:val="%6."/>
      <w:lvlJc w:val="right"/>
      <w:pPr>
        <w:ind w:left="7650" w:hanging="180"/>
      </w:pPr>
    </w:lvl>
    <w:lvl w:ilvl="6" w:tplc="0409000F">
      <w:start w:val="1"/>
      <w:numFmt w:val="decimal"/>
      <w:lvlText w:val="%7."/>
      <w:lvlJc w:val="left"/>
      <w:pPr>
        <w:ind w:left="8370" w:hanging="360"/>
      </w:pPr>
    </w:lvl>
    <w:lvl w:ilvl="7" w:tplc="04090019">
      <w:start w:val="1"/>
      <w:numFmt w:val="lowerLetter"/>
      <w:lvlText w:val="%8."/>
      <w:lvlJc w:val="left"/>
      <w:pPr>
        <w:ind w:left="9090" w:hanging="360"/>
      </w:pPr>
    </w:lvl>
    <w:lvl w:ilvl="8" w:tplc="0409001B">
      <w:start w:val="1"/>
      <w:numFmt w:val="lowerRoman"/>
      <w:lvlText w:val="%9."/>
      <w:lvlJc w:val="right"/>
      <w:pPr>
        <w:ind w:left="9810" w:hanging="180"/>
      </w:pPr>
    </w:lvl>
  </w:abstractNum>
  <w:abstractNum w:abstractNumId="4" w15:restartNumberingAfterBreak="0">
    <w:nsid w:val="7B5005AA"/>
    <w:multiLevelType w:val="hybridMultilevel"/>
    <w:tmpl w:val="DD8E4A06"/>
    <w:lvl w:ilvl="0" w:tplc="24C042E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E36"/>
    <w:rsid w:val="00004411"/>
    <w:rsid w:val="00026FDE"/>
    <w:rsid w:val="00032851"/>
    <w:rsid w:val="00037721"/>
    <w:rsid w:val="00043781"/>
    <w:rsid w:val="00044775"/>
    <w:rsid w:val="000563F2"/>
    <w:rsid w:val="00060EBB"/>
    <w:rsid w:val="000627EB"/>
    <w:rsid w:val="00066215"/>
    <w:rsid w:val="000708B2"/>
    <w:rsid w:val="00072FCE"/>
    <w:rsid w:val="0008066C"/>
    <w:rsid w:val="00085384"/>
    <w:rsid w:val="00085939"/>
    <w:rsid w:val="00085ED8"/>
    <w:rsid w:val="000915CF"/>
    <w:rsid w:val="00092439"/>
    <w:rsid w:val="000933A5"/>
    <w:rsid w:val="0009388E"/>
    <w:rsid w:val="00093EDE"/>
    <w:rsid w:val="000975CC"/>
    <w:rsid w:val="000A0665"/>
    <w:rsid w:val="000A6C34"/>
    <w:rsid w:val="000B0BC2"/>
    <w:rsid w:val="000B517D"/>
    <w:rsid w:val="000B5C2A"/>
    <w:rsid w:val="000C197C"/>
    <w:rsid w:val="000D19FD"/>
    <w:rsid w:val="000D2125"/>
    <w:rsid w:val="000E3A3D"/>
    <w:rsid w:val="000F03C8"/>
    <w:rsid w:val="000F41B9"/>
    <w:rsid w:val="000F4A3B"/>
    <w:rsid w:val="000F567C"/>
    <w:rsid w:val="000F5D22"/>
    <w:rsid w:val="00102F64"/>
    <w:rsid w:val="001064BD"/>
    <w:rsid w:val="00106719"/>
    <w:rsid w:val="00110406"/>
    <w:rsid w:val="00113AFC"/>
    <w:rsid w:val="00113BFE"/>
    <w:rsid w:val="0011407D"/>
    <w:rsid w:val="001155CF"/>
    <w:rsid w:val="001224E8"/>
    <w:rsid w:val="00122D2C"/>
    <w:rsid w:val="00134ABF"/>
    <w:rsid w:val="00134B34"/>
    <w:rsid w:val="001379F1"/>
    <w:rsid w:val="00142DDA"/>
    <w:rsid w:val="00153D2B"/>
    <w:rsid w:val="00154E5E"/>
    <w:rsid w:val="00156550"/>
    <w:rsid w:val="001637DF"/>
    <w:rsid w:val="00164523"/>
    <w:rsid w:val="00183B71"/>
    <w:rsid w:val="00184660"/>
    <w:rsid w:val="00184BAD"/>
    <w:rsid w:val="00190D2B"/>
    <w:rsid w:val="00193749"/>
    <w:rsid w:val="001944A5"/>
    <w:rsid w:val="001946A5"/>
    <w:rsid w:val="001A3749"/>
    <w:rsid w:val="001B31AF"/>
    <w:rsid w:val="001B4D99"/>
    <w:rsid w:val="001C0375"/>
    <w:rsid w:val="001C0E04"/>
    <w:rsid w:val="001C4322"/>
    <w:rsid w:val="001D6940"/>
    <w:rsid w:val="001E55FC"/>
    <w:rsid w:val="001E6E8A"/>
    <w:rsid w:val="001E7491"/>
    <w:rsid w:val="001F1624"/>
    <w:rsid w:val="001F76AC"/>
    <w:rsid w:val="002015A9"/>
    <w:rsid w:val="00204FDB"/>
    <w:rsid w:val="00205982"/>
    <w:rsid w:val="00213B0D"/>
    <w:rsid w:val="00213FDC"/>
    <w:rsid w:val="0022376E"/>
    <w:rsid w:val="002252F9"/>
    <w:rsid w:val="00225C3C"/>
    <w:rsid w:val="002264A3"/>
    <w:rsid w:val="00226672"/>
    <w:rsid w:val="00226D51"/>
    <w:rsid w:val="00230A02"/>
    <w:rsid w:val="00231E95"/>
    <w:rsid w:val="00232C81"/>
    <w:rsid w:val="00233B67"/>
    <w:rsid w:val="00240BFB"/>
    <w:rsid w:val="0024756B"/>
    <w:rsid w:val="00250BF4"/>
    <w:rsid w:val="002526C8"/>
    <w:rsid w:val="00260914"/>
    <w:rsid w:val="00262B08"/>
    <w:rsid w:val="002652E9"/>
    <w:rsid w:val="00266A51"/>
    <w:rsid w:val="00275CD6"/>
    <w:rsid w:val="00276456"/>
    <w:rsid w:val="00283542"/>
    <w:rsid w:val="002852BD"/>
    <w:rsid w:val="002B73CC"/>
    <w:rsid w:val="002C0A91"/>
    <w:rsid w:val="002C43DC"/>
    <w:rsid w:val="002C5CC8"/>
    <w:rsid w:val="002C7476"/>
    <w:rsid w:val="002C7CDB"/>
    <w:rsid w:val="002D1849"/>
    <w:rsid w:val="002E6988"/>
    <w:rsid w:val="002E75D8"/>
    <w:rsid w:val="002F1007"/>
    <w:rsid w:val="002F58C8"/>
    <w:rsid w:val="002F617B"/>
    <w:rsid w:val="003010D3"/>
    <w:rsid w:val="003035B0"/>
    <w:rsid w:val="00304794"/>
    <w:rsid w:val="0030571A"/>
    <w:rsid w:val="003200B0"/>
    <w:rsid w:val="00324D8B"/>
    <w:rsid w:val="00325260"/>
    <w:rsid w:val="00327924"/>
    <w:rsid w:val="00327DD3"/>
    <w:rsid w:val="00342CD8"/>
    <w:rsid w:val="0034748C"/>
    <w:rsid w:val="00355578"/>
    <w:rsid w:val="00361E36"/>
    <w:rsid w:val="00365F4E"/>
    <w:rsid w:val="00366916"/>
    <w:rsid w:val="003733FB"/>
    <w:rsid w:val="00374E29"/>
    <w:rsid w:val="00381F15"/>
    <w:rsid w:val="00394FA5"/>
    <w:rsid w:val="003B45E4"/>
    <w:rsid w:val="003C0F6E"/>
    <w:rsid w:val="003D37FF"/>
    <w:rsid w:val="003D50EC"/>
    <w:rsid w:val="003F6728"/>
    <w:rsid w:val="003F7288"/>
    <w:rsid w:val="00403A4E"/>
    <w:rsid w:val="004117B5"/>
    <w:rsid w:val="0041334F"/>
    <w:rsid w:val="004170DF"/>
    <w:rsid w:val="004263FC"/>
    <w:rsid w:val="004323C6"/>
    <w:rsid w:val="00434C94"/>
    <w:rsid w:val="004367B1"/>
    <w:rsid w:val="00437E93"/>
    <w:rsid w:val="004410F0"/>
    <w:rsid w:val="00461409"/>
    <w:rsid w:val="00462341"/>
    <w:rsid w:val="00463325"/>
    <w:rsid w:val="00464FC1"/>
    <w:rsid w:val="004674A8"/>
    <w:rsid w:val="004856F8"/>
    <w:rsid w:val="00495646"/>
    <w:rsid w:val="004957EA"/>
    <w:rsid w:val="0049675C"/>
    <w:rsid w:val="004A5D0F"/>
    <w:rsid w:val="004A7E5B"/>
    <w:rsid w:val="004B2DDA"/>
    <w:rsid w:val="004B31B1"/>
    <w:rsid w:val="004B449D"/>
    <w:rsid w:val="004B4AA6"/>
    <w:rsid w:val="004B6413"/>
    <w:rsid w:val="004C21E2"/>
    <w:rsid w:val="004C2847"/>
    <w:rsid w:val="004C5799"/>
    <w:rsid w:val="004C603A"/>
    <w:rsid w:val="004C6D70"/>
    <w:rsid w:val="004D0524"/>
    <w:rsid w:val="004D31FE"/>
    <w:rsid w:val="004D6896"/>
    <w:rsid w:val="004D7429"/>
    <w:rsid w:val="004E7A49"/>
    <w:rsid w:val="004F3FB1"/>
    <w:rsid w:val="0050437C"/>
    <w:rsid w:val="00505056"/>
    <w:rsid w:val="005074BE"/>
    <w:rsid w:val="00511921"/>
    <w:rsid w:val="0051339F"/>
    <w:rsid w:val="005317DD"/>
    <w:rsid w:val="00532B10"/>
    <w:rsid w:val="00534E5E"/>
    <w:rsid w:val="00553AB7"/>
    <w:rsid w:val="0055601D"/>
    <w:rsid w:val="00570095"/>
    <w:rsid w:val="005838CB"/>
    <w:rsid w:val="005937AA"/>
    <w:rsid w:val="005B128D"/>
    <w:rsid w:val="005B196B"/>
    <w:rsid w:val="005C6BD7"/>
    <w:rsid w:val="005C6E06"/>
    <w:rsid w:val="005C746C"/>
    <w:rsid w:val="005D6189"/>
    <w:rsid w:val="005E1CD7"/>
    <w:rsid w:val="005E5DB7"/>
    <w:rsid w:val="00603CA9"/>
    <w:rsid w:val="006204A4"/>
    <w:rsid w:val="00620B72"/>
    <w:rsid w:val="0062618C"/>
    <w:rsid w:val="006271F4"/>
    <w:rsid w:val="00631795"/>
    <w:rsid w:val="00632D99"/>
    <w:rsid w:val="00633FA1"/>
    <w:rsid w:val="00637E2A"/>
    <w:rsid w:val="006406D6"/>
    <w:rsid w:val="00642F1F"/>
    <w:rsid w:val="00644F6F"/>
    <w:rsid w:val="006473BD"/>
    <w:rsid w:val="00652ADA"/>
    <w:rsid w:val="0065732D"/>
    <w:rsid w:val="0066157F"/>
    <w:rsid w:val="00661FD6"/>
    <w:rsid w:val="00667B68"/>
    <w:rsid w:val="00676272"/>
    <w:rsid w:val="00681157"/>
    <w:rsid w:val="006A3DC8"/>
    <w:rsid w:val="006A7406"/>
    <w:rsid w:val="006A78B6"/>
    <w:rsid w:val="006A7A04"/>
    <w:rsid w:val="006B5784"/>
    <w:rsid w:val="006B734C"/>
    <w:rsid w:val="006C2E81"/>
    <w:rsid w:val="006C38DC"/>
    <w:rsid w:val="006D7005"/>
    <w:rsid w:val="006F27BB"/>
    <w:rsid w:val="006F27E9"/>
    <w:rsid w:val="006F5811"/>
    <w:rsid w:val="006F7430"/>
    <w:rsid w:val="006F76F7"/>
    <w:rsid w:val="00701A84"/>
    <w:rsid w:val="0070272B"/>
    <w:rsid w:val="007054F0"/>
    <w:rsid w:val="007058AF"/>
    <w:rsid w:val="00707189"/>
    <w:rsid w:val="007166C6"/>
    <w:rsid w:val="00724548"/>
    <w:rsid w:val="00724D6F"/>
    <w:rsid w:val="00726E2C"/>
    <w:rsid w:val="007302ED"/>
    <w:rsid w:val="00730720"/>
    <w:rsid w:val="0073505A"/>
    <w:rsid w:val="00747928"/>
    <w:rsid w:val="007536F5"/>
    <w:rsid w:val="007557EE"/>
    <w:rsid w:val="00773005"/>
    <w:rsid w:val="00773880"/>
    <w:rsid w:val="00775162"/>
    <w:rsid w:val="00780DCE"/>
    <w:rsid w:val="0078218D"/>
    <w:rsid w:val="007830FD"/>
    <w:rsid w:val="00794388"/>
    <w:rsid w:val="007A0A80"/>
    <w:rsid w:val="007A1706"/>
    <w:rsid w:val="007A20B4"/>
    <w:rsid w:val="007A2E8D"/>
    <w:rsid w:val="007A643B"/>
    <w:rsid w:val="007B250F"/>
    <w:rsid w:val="007B56E3"/>
    <w:rsid w:val="007B56F1"/>
    <w:rsid w:val="007B5A7F"/>
    <w:rsid w:val="007B7A20"/>
    <w:rsid w:val="007C2AEF"/>
    <w:rsid w:val="007C3AA1"/>
    <w:rsid w:val="007C7056"/>
    <w:rsid w:val="007D7DEC"/>
    <w:rsid w:val="007F03BC"/>
    <w:rsid w:val="007F135A"/>
    <w:rsid w:val="007F2DE2"/>
    <w:rsid w:val="007F692A"/>
    <w:rsid w:val="00807BBB"/>
    <w:rsid w:val="008131B1"/>
    <w:rsid w:val="00813224"/>
    <w:rsid w:val="008155E6"/>
    <w:rsid w:val="00823000"/>
    <w:rsid w:val="008232C5"/>
    <w:rsid w:val="008276E6"/>
    <w:rsid w:val="00831F35"/>
    <w:rsid w:val="008321AA"/>
    <w:rsid w:val="0083259C"/>
    <w:rsid w:val="00833E87"/>
    <w:rsid w:val="008344D3"/>
    <w:rsid w:val="00834AC2"/>
    <w:rsid w:val="00837638"/>
    <w:rsid w:val="00845E77"/>
    <w:rsid w:val="008468D4"/>
    <w:rsid w:val="0085207C"/>
    <w:rsid w:val="00860171"/>
    <w:rsid w:val="00860C62"/>
    <w:rsid w:val="0086323D"/>
    <w:rsid w:val="00863E8C"/>
    <w:rsid w:val="00866210"/>
    <w:rsid w:val="008731CB"/>
    <w:rsid w:val="008925BF"/>
    <w:rsid w:val="0089394A"/>
    <w:rsid w:val="00896144"/>
    <w:rsid w:val="008B0B6B"/>
    <w:rsid w:val="008B4284"/>
    <w:rsid w:val="008C2071"/>
    <w:rsid w:val="008C3BEA"/>
    <w:rsid w:val="008D0C74"/>
    <w:rsid w:val="008D1250"/>
    <w:rsid w:val="008D25F5"/>
    <w:rsid w:val="008D3624"/>
    <w:rsid w:val="008E1A71"/>
    <w:rsid w:val="008E6CC2"/>
    <w:rsid w:val="008E6D11"/>
    <w:rsid w:val="008F0C8B"/>
    <w:rsid w:val="008F1BB8"/>
    <w:rsid w:val="008F3513"/>
    <w:rsid w:val="009012D7"/>
    <w:rsid w:val="009066B1"/>
    <w:rsid w:val="00927A50"/>
    <w:rsid w:val="00931BD6"/>
    <w:rsid w:val="00941096"/>
    <w:rsid w:val="00943D86"/>
    <w:rsid w:val="00947AED"/>
    <w:rsid w:val="00957237"/>
    <w:rsid w:val="009618EB"/>
    <w:rsid w:val="0096389B"/>
    <w:rsid w:val="00972D21"/>
    <w:rsid w:val="00974876"/>
    <w:rsid w:val="00975186"/>
    <w:rsid w:val="0098562E"/>
    <w:rsid w:val="00985632"/>
    <w:rsid w:val="00986777"/>
    <w:rsid w:val="00990DC1"/>
    <w:rsid w:val="00997B77"/>
    <w:rsid w:val="009A1C56"/>
    <w:rsid w:val="009A48C4"/>
    <w:rsid w:val="009B0D2C"/>
    <w:rsid w:val="009B1348"/>
    <w:rsid w:val="009B37CB"/>
    <w:rsid w:val="009B3978"/>
    <w:rsid w:val="009C20A1"/>
    <w:rsid w:val="009D224D"/>
    <w:rsid w:val="009D39AB"/>
    <w:rsid w:val="009E6D51"/>
    <w:rsid w:val="009F2BBB"/>
    <w:rsid w:val="009F33BE"/>
    <w:rsid w:val="009F4142"/>
    <w:rsid w:val="00A16C2B"/>
    <w:rsid w:val="00A22859"/>
    <w:rsid w:val="00A23057"/>
    <w:rsid w:val="00A27E0A"/>
    <w:rsid w:val="00A331D5"/>
    <w:rsid w:val="00A33D3D"/>
    <w:rsid w:val="00A44B85"/>
    <w:rsid w:val="00A5600B"/>
    <w:rsid w:val="00A60790"/>
    <w:rsid w:val="00A61F1D"/>
    <w:rsid w:val="00A6297B"/>
    <w:rsid w:val="00A672F2"/>
    <w:rsid w:val="00A726A1"/>
    <w:rsid w:val="00A74A44"/>
    <w:rsid w:val="00A927B3"/>
    <w:rsid w:val="00AA0FE2"/>
    <w:rsid w:val="00AA67B7"/>
    <w:rsid w:val="00AA6CFF"/>
    <w:rsid w:val="00AA7823"/>
    <w:rsid w:val="00AB0FF4"/>
    <w:rsid w:val="00AB3F38"/>
    <w:rsid w:val="00AB7F3F"/>
    <w:rsid w:val="00AC0270"/>
    <w:rsid w:val="00AC20D6"/>
    <w:rsid w:val="00AC4E96"/>
    <w:rsid w:val="00AD459F"/>
    <w:rsid w:val="00AE16BF"/>
    <w:rsid w:val="00AE55CB"/>
    <w:rsid w:val="00AF69D2"/>
    <w:rsid w:val="00AF79AF"/>
    <w:rsid w:val="00B02023"/>
    <w:rsid w:val="00B02964"/>
    <w:rsid w:val="00B04592"/>
    <w:rsid w:val="00B0552A"/>
    <w:rsid w:val="00B174B4"/>
    <w:rsid w:val="00B179D9"/>
    <w:rsid w:val="00B2220E"/>
    <w:rsid w:val="00B23073"/>
    <w:rsid w:val="00B25DFA"/>
    <w:rsid w:val="00B41389"/>
    <w:rsid w:val="00B544EA"/>
    <w:rsid w:val="00B57FDC"/>
    <w:rsid w:val="00B60320"/>
    <w:rsid w:val="00B61552"/>
    <w:rsid w:val="00B652B3"/>
    <w:rsid w:val="00B67027"/>
    <w:rsid w:val="00B827A2"/>
    <w:rsid w:val="00B92857"/>
    <w:rsid w:val="00BA29F9"/>
    <w:rsid w:val="00BC3F8B"/>
    <w:rsid w:val="00BD229C"/>
    <w:rsid w:val="00BD60A5"/>
    <w:rsid w:val="00BD6485"/>
    <w:rsid w:val="00BE6779"/>
    <w:rsid w:val="00BE685D"/>
    <w:rsid w:val="00BE7CCC"/>
    <w:rsid w:val="00BF0222"/>
    <w:rsid w:val="00BF0362"/>
    <w:rsid w:val="00BF1420"/>
    <w:rsid w:val="00BF1635"/>
    <w:rsid w:val="00BF1CB6"/>
    <w:rsid w:val="00C0556C"/>
    <w:rsid w:val="00C06F28"/>
    <w:rsid w:val="00C21054"/>
    <w:rsid w:val="00C2126C"/>
    <w:rsid w:val="00C227C2"/>
    <w:rsid w:val="00C24FD9"/>
    <w:rsid w:val="00C3432C"/>
    <w:rsid w:val="00C34642"/>
    <w:rsid w:val="00C3496E"/>
    <w:rsid w:val="00C467B5"/>
    <w:rsid w:val="00C511FA"/>
    <w:rsid w:val="00C553C8"/>
    <w:rsid w:val="00C61A23"/>
    <w:rsid w:val="00C629E5"/>
    <w:rsid w:val="00C63799"/>
    <w:rsid w:val="00C74E23"/>
    <w:rsid w:val="00C77345"/>
    <w:rsid w:val="00C82AD6"/>
    <w:rsid w:val="00C82F34"/>
    <w:rsid w:val="00CA316C"/>
    <w:rsid w:val="00CC4953"/>
    <w:rsid w:val="00CD1079"/>
    <w:rsid w:val="00CD1830"/>
    <w:rsid w:val="00CD4EC7"/>
    <w:rsid w:val="00CD6D0D"/>
    <w:rsid w:val="00CE6D50"/>
    <w:rsid w:val="00CF45E6"/>
    <w:rsid w:val="00CF583F"/>
    <w:rsid w:val="00D00673"/>
    <w:rsid w:val="00D01004"/>
    <w:rsid w:val="00D06BC2"/>
    <w:rsid w:val="00D1306C"/>
    <w:rsid w:val="00D22E69"/>
    <w:rsid w:val="00D2790B"/>
    <w:rsid w:val="00D3348B"/>
    <w:rsid w:val="00D33CD1"/>
    <w:rsid w:val="00D45778"/>
    <w:rsid w:val="00D50273"/>
    <w:rsid w:val="00D523B9"/>
    <w:rsid w:val="00D61989"/>
    <w:rsid w:val="00D73A2C"/>
    <w:rsid w:val="00D770AD"/>
    <w:rsid w:val="00D81331"/>
    <w:rsid w:val="00D81988"/>
    <w:rsid w:val="00D93CA3"/>
    <w:rsid w:val="00D96B26"/>
    <w:rsid w:val="00D972BA"/>
    <w:rsid w:val="00D97ABA"/>
    <w:rsid w:val="00DA4597"/>
    <w:rsid w:val="00DB2F18"/>
    <w:rsid w:val="00DB38D7"/>
    <w:rsid w:val="00DC5202"/>
    <w:rsid w:val="00DC6A09"/>
    <w:rsid w:val="00DD1799"/>
    <w:rsid w:val="00DD18DE"/>
    <w:rsid w:val="00DE13D2"/>
    <w:rsid w:val="00DE1CF6"/>
    <w:rsid w:val="00DE27FF"/>
    <w:rsid w:val="00DE5356"/>
    <w:rsid w:val="00DE6111"/>
    <w:rsid w:val="00DF129D"/>
    <w:rsid w:val="00DF2FF6"/>
    <w:rsid w:val="00DF6240"/>
    <w:rsid w:val="00E038FF"/>
    <w:rsid w:val="00E054A7"/>
    <w:rsid w:val="00E10A40"/>
    <w:rsid w:val="00E13ABD"/>
    <w:rsid w:val="00E16CF0"/>
    <w:rsid w:val="00E217E9"/>
    <w:rsid w:val="00E26C5B"/>
    <w:rsid w:val="00E26E4D"/>
    <w:rsid w:val="00E270B0"/>
    <w:rsid w:val="00E27394"/>
    <w:rsid w:val="00E30002"/>
    <w:rsid w:val="00E32CDA"/>
    <w:rsid w:val="00E36A68"/>
    <w:rsid w:val="00E378B2"/>
    <w:rsid w:val="00E41515"/>
    <w:rsid w:val="00E447A9"/>
    <w:rsid w:val="00E52A3A"/>
    <w:rsid w:val="00E53E4E"/>
    <w:rsid w:val="00E54CB9"/>
    <w:rsid w:val="00E56EA9"/>
    <w:rsid w:val="00E713F6"/>
    <w:rsid w:val="00E824E2"/>
    <w:rsid w:val="00E91E42"/>
    <w:rsid w:val="00E94EFD"/>
    <w:rsid w:val="00E97686"/>
    <w:rsid w:val="00EA1FEE"/>
    <w:rsid w:val="00EA21AE"/>
    <w:rsid w:val="00EA3BE5"/>
    <w:rsid w:val="00EA6965"/>
    <w:rsid w:val="00EB28DD"/>
    <w:rsid w:val="00EB7C96"/>
    <w:rsid w:val="00EC5905"/>
    <w:rsid w:val="00EE3D31"/>
    <w:rsid w:val="00EE3F1B"/>
    <w:rsid w:val="00EE6C72"/>
    <w:rsid w:val="00EF2DE5"/>
    <w:rsid w:val="00EF49C9"/>
    <w:rsid w:val="00EF584A"/>
    <w:rsid w:val="00EF7823"/>
    <w:rsid w:val="00F03E8E"/>
    <w:rsid w:val="00F047FD"/>
    <w:rsid w:val="00F11538"/>
    <w:rsid w:val="00F135CF"/>
    <w:rsid w:val="00F16604"/>
    <w:rsid w:val="00F214E5"/>
    <w:rsid w:val="00F23D5E"/>
    <w:rsid w:val="00F31235"/>
    <w:rsid w:val="00F34E9D"/>
    <w:rsid w:val="00F42E2D"/>
    <w:rsid w:val="00F53C16"/>
    <w:rsid w:val="00F542C0"/>
    <w:rsid w:val="00F6434E"/>
    <w:rsid w:val="00F65D9A"/>
    <w:rsid w:val="00F663FA"/>
    <w:rsid w:val="00F66845"/>
    <w:rsid w:val="00F70739"/>
    <w:rsid w:val="00F72D4E"/>
    <w:rsid w:val="00F77947"/>
    <w:rsid w:val="00F84598"/>
    <w:rsid w:val="00F865EB"/>
    <w:rsid w:val="00F901ED"/>
    <w:rsid w:val="00F93EC1"/>
    <w:rsid w:val="00F94A0A"/>
    <w:rsid w:val="00F95DF5"/>
    <w:rsid w:val="00FA5B1E"/>
    <w:rsid w:val="00FB0F76"/>
    <w:rsid w:val="00FB3A92"/>
    <w:rsid w:val="00FB7FD7"/>
    <w:rsid w:val="00FC1082"/>
    <w:rsid w:val="00FC2E98"/>
    <w:rsid w:val="00FC50B3"/>
    <w:rsid w:val="00FC62A2"/>
    <w:rsid w:val="00FE06E8"/>
    <w:rsid w:val="00FE5294"/>
    <w:rsid w:val="00FF3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2ADAA"/>
  <w15:docId w15:val="{B361AAD6-5B0E-4863-BD99-A38AE293B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1E3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61E36"/>
    <w:rPr>
      <w:rFonts w:ascii="Times New Roman" w:eastAsia="Times New Roman" w:hAnsi="Times New Roman" w:cs="Times New Roman"/>
      <w:sz w:val="24"/>
      <w:szCs w:val="24"/>
    </w:rPr>
  </w:style>
  <w:style w:type="paragraph" w:styleId="ListParagraph">
    <w:name w:val="List Paragraph"/>
    <w:basedOn w:val="Normal"/>
    <w:uiPriority w:val="34"/>
    <w:qFormat/>
    <w:rsid w:val="00361E36"/>
    <w:pPr>
      <w:ind w:left="720"/>
      <w:contextualSpacing/>
    </w:pPr>
  </w:style>
  <w:style w:type="character" w:styleId="CommentReference">
    <w:name w:val="annotation reference"/>
    <w:basedOn w:val="DefaultParagraphFont"/>
    <w:uiPriority w:val="99"/>
    <w:semiHidden/>
    <w:unhideWhenUsed/>
    <w:rsid w:val="00226672"/>
    <w:rPr>
      <w:sz w:val="16"/>
      <w:szCs w:val="16"/>
    </w:rPr>
  </w:style>
  <w:style w:type="paragraph" w:styleId="CommentText">
    <w:name w:val="annotation text"/>
    <w:basedOn w:val="Normal"/>
    <w:link w:val="CommentTextChar"/>
    <w:uiPriority w:val="99"/>
    <w:semiHidden/>
    <w:unhideWhenUsed/>
    <w:rsid w:val="00226672"/>
    <w:pPr>
      <w:spacing w:line="240" w:lineRule="auto"/>
    </w:pPr>
    <w:rPr>
      <w:sz w:val="20"/>
      <w:szCs w:val="20"/>
    </w:rPr>
  </w:style>
  <w:style w:type="character" w:customStyle="1" w:styleId="CommentTextChar">
    <w:name w:val="Comment Text Char"/>
    <w:basedOn w:val="DefaultParagraphFont"/>
    <w:link w:val="CommentText"/>
    <w:uiPriority w:val="99"/>
    <w:semiHidden/>
    <w:rsid w:val="00226672"/>
    <w:rPr>
      <w:sz w:val="20"/>
      <w:szCs w:val="20"/>
    </w:rPr>
  </w:style>
  <w:style w:type="paragraph" w:styleId="CommentSubject">
    <w:name w:val="annotation subject"/>
    <w:basedOn w:val="CommentText"/>
    <w:next w:val="CommentText"/>
    <w:link w:val="CommentSubjectChar"/>
    <w:uiPriority w:val="99"/>
    <w:semiHidden/>
    <w:unhideWhenUsed/>
    <w:rsid w:val="00226672"/>
    <w:rPr>
      <w:b/>
      <w:bCs/>
    </w:rPr>
  </w:style>
  <w:style w:type="character" w:customStyle="1" w:styleId="CommentSubjectChar">
    <w:name w:val="Comment Subject Char"/>
    <w:basedOn w:val="CommentTextChar"/>
    <w:link w:val="CommentSubject"/>
    <w:uiPriority w:val="99"/>
    <w:semiHidden/>
    <w:rsid w:val="00226672"/>
    <w:rPr>
      <w:b/>
      <w:bCs/>
      <w:sz w:val="20"/>
      <w:szCs w:val="20"/>
    </w:rPr>
  </w:style>
  <w:style w:type="paragraph" w:styleId="BalloonText">
    <w:name w:val="Balloon Text"/>
    <w:basedOn w:val="Normal"/>
    <w:link w:val="BalloonTextChar"/>
    <w:uiPriority w:val="99"/>
    <w:semiHidden/>
    <w:unhideWhenUsed/>
    <w:rsid w:val="00226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672"/>
    <w:rPr>
      <w:rFonts w:ascii="Tahoma" w:hAnsi="Tahoma" w:cs="Tahoma"/>
      <w:sz w:val="16"/>
      <w:szCs w:val="16"/>
    </w:rPr>
  </w:style>
  <w:style w:type="paragraph" w:styleId="Header">
    <w:name w:val="header"/>
    <w:basedOn w:val="Normal"/>
    <w:link w:val="HeaderChar"/>
    <w:uiPriority w:val="99"/>
    <w:unhideWhenUsed/>
    <w:rsid w:val="004D31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1FE"/>
  </w:style>
  <w:style w:type="character" w:styleId="Hyperlink">
    <w:name w:val="Hyperlink"/>
    <w:basedOn w:val="DefaultParagraphFont"/>
    <w:uiPriority w:val="99"/>
    <w:unhideWhenUsed/>
    <w:rsid w:val="005133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16497">
      <w:bodyDiv w:val="1"/>
      <w:marLeft w:val="0"/>
      <w:marRight w:val="0"/>
      <w:marTop w:val="0"/>
      <w:marBottom w:val="0"/>
      <w:divBdr>
        <w:top w:val="none" w:sz="0" w:space="0" w:color="auto"/>
        <w:left w:val="none" w:sz="0" w:space="0" w:color="auto"/>
        <w:bottom w:val="none" w:sz="0" w:space="0" w:color="auto"/>
        <w:right w:val="none" w:sz="0" w:space="0" w:color="auto"/>
      </w:divBdr>
    </w:div>
    <w:div w:id="197370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29B49-5DE2-4941-84C1-AA5E7A68A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5175</Words>
  <Characters>29500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34606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Hughes</dc:creator>
  <cp:lastModifiedBy>Rick Straw</cp:lastModifiedBy>
  <cp:revision>4</cp:revision>
  <cp:lastPrinted>2015-01-13T00:30:00Z</cp:lastPrinted>
  <dcterms:created xsi:type="dcterms:W3CDTF">2023-05-02T22:35:00Z</dcterms:created>
  <dcterms:modified xsi:type="dcterms:W3CDTF">2023-07-20T21:50:00Z</dcterms:modified>
</cp:coreProperties>
</file>