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2A" w:rsidRDefault="0087432A" w:rsidP="0087432A">
      <w:pPr>
        <w:jc w:val="center"/>
        <w:rPr>
          <w:rFonts w:ascii="Arial" w:hAnsi="Arial" w:cs="Arial"/>
          <w:b/>
          <w:u w:val="single"/>
        </w:rPr>
      </w:pPr>
    </w:p>
    <w:p w:rsidR="0087432A" w:rsidRPr="00F3630C" w:rsidRDefault="0087432A" w:rsidP="0087432A">
      <w:pPr>
        <w:rPr>
          <w:rFonts w:ascii="Arial" w:hAnsi="Arial" w:cs="Arial"/>
          <w:b/>
          <w:sz w:val="20"/>
          <w:szCs w:val="20"/>
        </w:rPr>
      </w:pPr>
      <w:r w:rsidRPr="00F3630C">
        <w:rPr>
          <w:rFonts w:ascii="Arial" w:hAnsi="Arial" w:cs="Arial"/>
          <w:b/>
          <w:color w:val="FF0000"/>
          <w:sz w:val="20"/>
          <w:szCs w:val="20"/>
        </w:rPr>
        <w:t xml:space="preserve">Note:  This Word document is designed to allow the requestor to complete each section with as much information as appropriate to fully respond. </w:t>
      </w:r>
      <w:r w:rsidR="00915A75" w:rsidRPr="00F3630C">
        <w:rPr>
          <w:rFonts w:ascii="Arial" w:hAnsi="Arial" w:cs="Arial"/>
          <w:b/>
          <w:color w:val="FF0000"/>
          <w:sz w:val="20"/>
          <w:szCs w:val="20"/>
        </w:rPr>
        <w:t>Please click on the grey fields to insert your information.</w:t>
      </w:r>
      <w:r w:rsidR="00F3630C" w:rsidRPr="00F3630C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B13930">
        <w:rPr>
          <w:rFonts w:ascii="Arial" w:hAnsi="Arial" w:cs="Arial"/>
          <w:b/>
          <w:color w:val="FF0000"/>
          <w:sz w:val="20"/>
          <w:szCs w:val="20"/>
        </w:rPr>
        <w:t xml:space="preserve">Use your tab key to advance to the next field.  </w:t>
      </w:r>
      <w:r w:rsidRPr="00F3630C">
        <w:rPr>
          <w:rFonts w:ascii="Arial" w:hAnsi="Arial" w:cs="Arial"/>
          <w:b/>
          <w:color w:val="FF0000"/>
          <w:sz w:val="20"/>
          <w:szCs w:val="20"/>
        </w:rPr>
        <w:t>Please complete all fields below.  Requests missing information will be rej</w:t>
      </w:r>
      <w:r w:rsidR="00F3630C" w:rsidRPr="00F3630C">
        <w:rPr>
          <w:rFonts w:ascii="Arial" w:hAnsi="Arial" w:cs="Arial"/>
          <w:b/>
          <w:color w:val="FF0000"/>
          <w:sz w:val="20"/>
          <w:szCs w:val="20"/>
        </w:rPr>
        <w:t>ected and returned to requestor for completion.</w:t>
      </w:r>
    </w:p>
    <w:p w:rsidR="0087432A" w:rsidRDefault="0087432A" w:rsidP="0087432A">
      <w:pPr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68"/>
        <w:gridCol w:w="6120"/>
      </w:tblGrid>
      <w:tr w:rsidR="00B13930" w:rsidRPr="00826FC9" w:rsidTr="00E456D4">
        <w:trPr>
          <w:trHeight w:val="207"/>
        </w:trPr>
        <w:tc>
          <w:tcPr>
            <w:tcW w:w="3168" w:type="dxa"/>
            <w:shd w:val="clear" w:color="auto" w:fill="auto"/>
          </w:tcPr>
          <w:p w:rsidR="00B33274" w:rsidRPr="00826FC9" w:rsidRDefault="00B33274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t xml:space="preserve">Agency: </w:t>
            </w:r>
          </w:p>
        </w:tc>
        <w:tc>
          <w:tcPr>
            <w:tcW w:w="6120" w:type="dxa"/>
            <w:shd w:val="clear" w:color="auto" w:fill="auto"/>
          </w:tcPr>
          <w:p w:rsidR="00B33274" w:rsidRPr="00826FC9" w:rsidRDefault="00025C02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6FC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13930" w:rsidRPr="00826FC9" w:rsidTr="00E456D4">
        <w:tc>
          <w:tcPr>
            <w:tcW w:w="3168" w:type="dxa"/>
            <w:shd w:val="clear" w:color="auto" w:fill="auto"/>
          </w:tcPr>
          <w:p w:rsidR="00B33274" w:rsidRPr="00826FC9" w:rsidRDefault="00B33274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t xml:space="preserve">Contact Person and Title: </w:t>
            </w:r>
          </w:p>
        </w:tc>
        <w:tc>
          <w:tcPr>
            <w:tcW w:w="6120" w:type="dxa"/>
            <w:shd w:val="clear" w:color="auto" w:fill="auto"/>
          </w:tcPr>
          <w:p w:rsidR="00B33274" w:rsidRPr="00826FC9" w:rsidRDefault="00025C02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26FC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B13930" w:rsidRPr="00826FC9" w:rsidTr="00E456D4">
        <w:trPr>
          <w:trHeight w:val="198"/>
        </w:trPr>
        <w:tc>
          <w:tcPr>
            <w:tcW w:w="3168" w:type="dxa"/>
            <w:shd w:val="clear" w:color="auto" w:fill="auto"/>
          </w:tcPr>
          <w:p w:rsidR="00B33274" w:rsidRPr="00826FC9" w:rsidRDefault="00B33274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t xml:space="preserve">E-mail address: </w:t>
            </w:r>
          </w:p>
        </w:tc>
        <w:tc>
          <w:tcPr>
            <w:tcW w:w="6120" w:type="dxa"/>
            <w:shd w:val="clear" w:color="auto" w:fill="auto"/>
          </w:tcPr>
          <w:p w:rsidR="00B33274" w:rsidRPr="00826FC9" w:rsidRDefault="00025C02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26FC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B13930" w:rsidRPr="00826FC9" w:rsidTr="00E456D4">
        <w:tc>
          <w:tcPr>
            <w:tcW w:w="3168" w:type="dxa"/>
            <w:shd w:val="clear" w:color="auto" w:fill="auto"/>
          </w:tcPr>
          <w:p w:rsidR="00B33274" w:rsidRPr="00826FC9" w:rsidRDefault="00B33274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t xml:space="preserve">Phone number: </w:t>
            </w:r>
          </w:p>
        </w:tc>
        <w:tc>
          <w:tcPr>
            <w:tcW w:w="6120" w:type="dxa"/>
            <w:shd w:val="clear" w:color="auto" w:fill="auto"/>
          </w:tcPr>
          <w:p w:rsidR="00B33274" w:rsidRPr="00826FC9" w:rsidRDefault="00025C02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26FC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B13930" w:rsidRPr="00826FC9" w:rsidTr="00E456D4">
        <w:trPr>
          <w:trHeight w:val="180"/>
        </w:trPr>
        <w:tc>
          <w:tcPr>
            <w:tcW w:w="3168" w:type="dxa"/>
            <w:shd w:val="clear" w:color="auto" w:fill="auto"/>
          </w:tcPr>
          <w:p w:rsidR="00B33274" w:rsidRPr="00826FC9" w:rsidRDefault="00B33274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6120" w:type="dxa"/>
            <w:shd w:val="clear" w:color="auto" w:fill="auto"/>
          </w:tcPr>
          <w:p w:rsidR="00B33274" w:rsidRPr="00826FC9" w:rsidRDefault="001805C8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5"/>
            <w:r w:rsidRPr="00826FC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AC2CD3" w:rsidRPr="00826FC9" w:rsidTr="00E456D4">
        <w:tc>
          <w:tcPr>
            <w:tcW w:w="3168" w:type="dxa"/>
            <w:shd w:val="clear" w:color="auto" w:fill="auto"/>
          </w:tcPr>
          <w:p w:rsidR="00AC2CD3" w:rsidRPr="00826FC9" w:rsidRDefault="00AC2CD3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t>Solicitation No.</w:t>
            </w:r>
          </w:p>
        </w:tc>
        <w:tc>
          <w:tcPr>
            <w:tcW w:w="6120" w:type="dxa"/>
            <w:shd w:val="clear" w:color="auto" w:fill="auto"/>
          </w:tcPr>
          <w:p w:rsidR="00AC2CD3" w:rsidRPr="00826FC9" w:rsidRDefault="00AC2CD3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826FC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26FC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13930" w:rsidRPr="00826FC9" w:rsidTr="00E456D4">
        <w:tc>
          <w:tcPr>
            <w:tcW w:w="3168" w:type="dxa"/>
            <w:shd w:val="clear" w:color="auto" w:fill="auto"/>
          </w:tcPr>
          <w:p w:rsidR="00025C02" w:rsidRPr="00826FC9" w:rsidRDefault="00025C02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t>Purchase Order No.</w:t>
            </w:r>
          </w:p>
        </w:tc>
        <w:tc>
          <w:tcPr>
            <w:tcW w:w="6120" w:type="dxa"/>
            <w:shd w:val="clear" w:color="auto" w:fill="auto"/>
          </w:tcPr>
          <w:p w:rsidR="00025C02" w:rsidRPr="00826FC9" w:rsidRDefault="00025C02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26FC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B13930" w:rsidRPr="00826FC9" w:rsidTr="00E456D4">
        <w:tc>
          <w:tcPr>
            <w:tcW w:w="3168" w:type="dxa"/>
            <w:shd w:val="clear" w:color="auto" w:fill="auto"/>
          </w:tcPr>
          <w:p w:rsidR="008B65C5" w:rsidRPr="00826FC9" w:rsidRDefault="008B65C5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t>Change Order No.</w:t>
            </w:r>
          </w:p>
        </w:tc>
        <w:tc>
          <w:tcPr>
            <w:tcW w:w="6120" w:type="dxa"/>
            <w:shd w:val="clear" w:color="auto" w:fill="auto"/>
          </w:tcPr>
          <w:p w:rsidR="008B65C5" w:rsidRPr="00826FC9" w:rsidRDefault="00AE427B" w:rsidP="008743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8" w:name="Dropdown4"/>
            <w:r w:rsidRPr="00826FC9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CD667A">
              <w:rPr>
                <w:rFonts w:ascii="Arial" w:hAnsi="Arial" w:cs="Arial"/>
                <w:b/>
                <w:sz w:val="22"/>
                <w:szCs w:val="22"/>
              </w:rPr>
            </w:r>
            <w:r w:rsidR="00CD66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7432A" w:rsidRDefault="00CD667A" w:rsidP="00025C02">
      <w:r>
        <w:pict>
          <v:rect id="_x0000_i1025" style="width:0;height:1.5pt" o:hralign="center" o:hrstd="t" o:hr="t" fillcolor="gray" stroked="f"/>
        </w:pict>
      </w:r>
    </w:p>
    <w:p w:rsidR="00583FBC" w:rsidRPr="00E05510" w:rsidRDefault="00583FBC" w:rsidP="00025C02">
      <w:pPr>
        <w:rPr>
          <w:b/>
        </w:rPr>
      </w:pPr>
      <w:r w:rsidRPr="00E05510">
        <w:rPr>
          <w:b/>
        </w:rPr>
        <w:t>Purchase order change request is based on which of the following:</w:t>
      </w:r>
    </w:p>
    <w:p w:rsidR="00583FBC" w:rsidRDefault="00583FBC" w:rsidP="00025C02">
      <w:pPr>
        <w:rPr>
          <w:rFonts w:ascii="Arial" w:hAnsi="Arial" w:cs="Arial"/>
        </w:rPr>
      </w:pPr>
    </w:p>
    <w:p w:rsidR="00583FBC" w:rsidRPr="00B13930" w:rsidRDefault="00583FBC" w:rsidP="00583FBC">
      <w:pPr>
        <w:ind w:left="720" w:hanging="720"/>
        <w:rPr>
          <w:rFonts w:ascii="Arial" w:hAnsi="Arial" w:cs="Arial"/>
          <w:sz w:val="22"/>
          <w:szCs w:val="22"/>
        </w:rPr>
      </w:pPr>
      <w:r w:rsidRPr="00B13930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Pr="00B13930">
        <w:rPr>
          <w:rFonts w:ascii="Arial" w:hAnsi="Arial" w:cs="Arial"/>
          <w:sz w:val="22"/>
          <w:szCs w:val="22"/>
        </w:rPr>
        <w:instrText xml:space="preserve"> FORMCHECKBOX </w:instrText>
      </w:r>
      <w:r w:rsidR="00CD667A">
        <w:rPr>
          <w:rFonts w:ascii="Arial" w:hAnsi="Arial" w:cs="Arial"/>
          <w:sz w:val="22"/>
          <w:szCs w:val="22"/>
        </w:rPr>
      </w:r>
      <w:r w:rsidR="00CD667A">
        <w:rPr>
          <w:rFonts w:ascii="Arial" w:hAnsi="Arial" w:cs="Arial"/>
          <w:sz w:val="22"/>
          <w:szCs w:val="22"/>
        </w:rPr>
        <w:fldChar w:fldCharType="separate"/>
      </w:r>
      <w:r w:rsidRPr="00B13930">
        <w:rPr>
          <w:rFonts w:ascii="Arial" w:hAnsi="Arial" w:cs="Arial"/>
          <w:sz w:val="22"/>
          <w:szCs w:val="22"/>
        </w:rPr>
        <w:fldChar w:fldCharType="end"/>
      </w:r>
      <w:bookmarkEnd w:id="9"/>
      <w:r w:rsidRPr="00B13930">
        <w:rPr>
          <w:rFonts w:ascii="Arial" w:hAnsi="Arial" w:cs="Arial"/>
          <w:sz w:val="22"/>
          <w:szCs w:val="22"/>
        </w:rPr>
        <w:tab/>
        <w:t>Increase or decrease in actual quantities needed from original bid specification estimates.</w:t>
      </w:r>
    </w:p>
    <w:p w:rsidR="00583FBC" w:rsidRPr="00B13930" w:rsidRDefault="00583FBC" w:rsidP="00583FBC">
      <w:pPr>
        <w:ind w:left="720" w:hanging="720"/>
        <w:rPr>
          <w:rFonts w:ascii="Arial" w:hAnsi="Arial" w:cs="Arial"/>
          <w:sz w:val="22"/>
          <w:szCs w:val="22"/>
        </w:rPr>
      </w:pPr>
      <w:r w:rsidRPr="00B1393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Pr="00B13930">
        <w:rPr>
          <w:rFonts w:ascii="Arial" w:hAnsi="Arial" w:cs="Arial"/>
          <w:sz w:val="22"/>
          <w:szCs w:val="22"/>
        </w:rPr>
        <w:instrText xml:space="preserve"> FORMCHECKBOX </w:instrText>
      </w:r>
      <w:r w:rsidR="00E76832" w:rsidRPr="00B13930">
        <w:rPr>
          <w:rFonts w:ascii="Arial" w:hAnsi="Arial" w:cs="Arial"/>
          <w:sz w:val="22"/>
          <w:szCs w:val="22"/>
        </w:rPr>
      </w:r>
      <w:r w:rsidR="00CD667A">
        <w:rPr>
          <w:rFonts w:ascii="Arial" w:hAnsi="Arial" w:cs="Arial"/>
          <w:sz w:val="22"/>
          <w:szCs w:val="22"/>
        </w:rPr>
        <w:fldChar w:fldCharType="separate"/>
      </w:r>
      <w:r w:rsidRPr="00B13930">
        <w:rPr>
          <w:rFonts w:ascii="Arial" w:hAnsi="Arial" w:cs="Arial"/>
          <w:sz w:val="22"/>
          <w:szCs w:val="22"/>
        </w:rPr>
        <w:fldChar w:fldCharType="end"/>
      </w:r>
      <w:bookmarkEnd w:id="10"/>
      <w:r w:rsidRPr="00B13930">
        <w:rPr>
          <w:rFonts w:ascii="Arial" w:hAnsi="Arial" w:cs="Arial"/>
          <w:sz w:val="22"/>
          <w:szCs w:val="22"/>
        </w:rPr>
        <w:tab/>
        <w:t xml:space="preserve">Customer requested alterations </w:t>
      </w:r>
      <w:r w:rsidRPr="00B13930">
        <w:rPr>
          <w:rFonts w:ascii="Arial" w:hAnsi="Arial" w:cs="Arial"/>
          <w:b/>
          <w:sz w:val="22"/>
          <w:szCs w:val="22"/>
          <w:u w:val="single"/>
        </w:rPr>
        <w:t>within</w:t>
      </w:r>
      <w:r w:rsidRPr="00B13930">
        <w:rPr>
          <w:rFonts w:ascii="Arial" w:hAnsi="Arial" w:cs="Arial"/>
          <w:sz w:val="22"/>
          <w:szCs w:val="22"/>
        </w:rPr>
        <w:t xml:space="preserve"> original scope of work.</w:t>
      </w:r>
    </w:p>
    <w:p w:rsidR="00583FBC" w:rsidRPr="00B13930" w:rsidRDefault="00583FBC" w:rsidP="00583FBC">
      <w:pPr>
        <w:ind w:left="720" w:hanging="720"/>
        <w:rPr>
          <w:rFonts w:ascii="Arial" w:hAnsi="Arial" w:cs="Arial"/>
          <w:sz w:val="22"/>
          <w:szCs w:val="22"/>
        </w:rPr>
      </w:pPr>
      <w:r w:rsidRPr="00B13930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Pr="00B13930">
        <w:rPr>
          <w:rFonts w:ascii="Arial" w:hAnsi="Arial" w:cs="Arial"/>
          <w:sz w:val="22"/>
          <w:szCs w:val="22"/>
        </w:rPr>
        <w:instrText xml:space="preserve"> FORMCHECKBOX </w:instrText>
      </w:r>
      <w:r w:rsidR="00E76832" w:rsidRPr="00B13930">
        <w:rPr>
          <w:rFonts w:ascii="Arial" w:hAnsi="Arial" w:cs="Arial"/>
          <w:sz w:val="22"/>
          <w:szCs w:val="22"/>
        </w:rPr>
      </w:r>
      <w:r w:rsidR="00CD667A">
        <w:rPr>
          <w:rFonts w:ascii="Arial" w:hAnsi="Arial" w:cs="Arial"/>
          <w:sz w:val="22"/>
          <w:szCs w:val="22"/>
        </w:rPr>
        <w:fldChar w:fldCharType="separate"/>
      </w:r>
      <w:r w:rsidRPr="00B13930">
        <w:rPr>
          <w:rFonts w:ascii="Arial" w:hAnsi="Arial" w:cs="Arial"/>
          <w:sz w:val="22"/>
          <w:szCs w:val="22"/>
        </w:rPr>
        <w:fldChar w:fldCharType="end"/>
      </w:r>
      <w:bookmarkEnd w:id="11"/>
      <w:r w:rsidRPr="00B13930">
        <w:rPr>
          <w:rFonts w:ascii="Arial" w:hAnsi="Arial" w:cs="Arial"/>
          <w:sz w:val="22"/>
          <w:szCs w:val="22"/>
        </w:rPr>
        <w:tab/>
        <w:t xml:space="preserve">Customer requested alterations </w:t>
      </w:r>
      <w:r w:rsidRPr="00B13930">
        <w:rPr>
          <w:rFonts w:ascii="Arial" w:hAnsi="Arial" w:cs="Arial"/>
          <w:b/>
          <w:sz w:val="22"/>
          <w:szCs w:val="22"/>
          <w:u w:val="single"/>
        </w:rPr>
        <w:t>outside</w:t>
      </w:r>
      <w:r w:rsidRPr="00B13930">
        <w:rPr>
          <w:rFonts w:ascii="Arial" w:hAnsi="Arial" w:cs="Arial"/>
          <w:sz w:val="22"/>
          <w:szCs w:val="22"/>
        </w:rPr>
        <w:t xml:space="preserve"> original scope of work.</w:t>
      </w:r>
    </w:p>
    <w:p w:rsidR="00583FBC" w:rsidRPr="00B13930" w:rsidRDefault="00583FBC" w:rsidP="00583FBC">
      <w:pPr>
        <w:ind w:left="720" w:hanging="720"/>
        <w:rPr>
          <w:rFonts w:ascii="Arial" w:hAnsi="Arial" w:cs="Arial"/>
          <w:sz w:val="22"/>
          <w:szCs w:val="22"/>
        </w:rPr>
      </w:pPr>
      <w:r w:rsidRPr="00B13930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Pr="00B13930">
        <w:rPr>
          <w:rFonts w:ascii="Arial" w:hAnsi="Arial" w:cs="Arial"/>
          <w:sz w:val="22"/>
          <w:szCs w:val="22"/>
        </w:rPr>
        <w:instrText xml:space="preserve"> FORMCHECKBOX </w:instrText>
      </w:r>
      <w:r w:rsidR="00CD667A">
        <w:rPr>
          <w:rFonts w:ascii="Arial" w:hAnsi="Arial" w:cs="Arial"/>
          <w:sz w:val="22"/>
          <w:szCs w:val="22"/>
        </w:rPr>
      </w:r>
      <w:r w:rsidR="00CD667A">
        <w:rPr>
          <w:rFonts w:ascii="Arial" w:hAnsi="Arial" w:cs="Arial"/>
          <w:sz w:val="22"/>
          <w:szCs w:val="22"/>
        </w:rPr>
        <w:fldChar w:fldCharType="separate"/>
      </w:r>
      <w:r w:rsidRPr="00B13930">
        <w:rPr>
          <w:rFonts w:ascii="Arial" w:hAnsi="Arial" w:cs="Arial"/>
          <w:sz w:val="22"/>
          <w:szCs w:val="22"/>
        </w:rPr>
        <w:fldChar w:fldCharType="end"/>
      </w:r>
      <w:bookmarkEnd w:id="12"/>
      <w:r w:rsidRPr="00B13930">
        <w:rPr>
          <w:rFonts w:ascii="Arial" w:hAnsi="Arial" w:cs="Arial"/>
          <w:sz w:val="22"/>
          <w:szCs w:val="22"/>
        </w:rPr>
        <w:tab/>
        <w:t>Unforeseen circumstances not detailed in original scope of work.</w:t>
      </w:r>
    </w:p>
    <w:p w:rsidR="00583FBC" w:rsidRPr="00B13930" w:rsidRDefault="00583FBC" w:rsidP="00583FBC">
      <w:pPr>
        <w:ind w:left="720" w:hanging="720"/>
        <w:rPr>
          <w:rFonts w:ascii="Arial" w:hAnsi="Arial" w:cs="Arial"/>
          <w:sz w:val="22"/>
          <w:szCs w:val="22"/>
        </w:rPr>
      </w:pPr>
      <w:r w:rsidRPr="00B13930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B13930">
        <w:rPr>
          <w:rFonts w:ascii="Arial" w:hAnsi="Arial" w:cs="Arial"/>
          <w:sz w:val="22"/>
          <w:szCs w:val="22"/>
        </w:rPr>
        <w:instrText xml:space="preserve"> FORMCHECKBOX </w:instrText>
      </w:r>
      <w:r w:rsidR="00CD667A">
        <w:rPr>
          <w:rFonts w:ascii="Arial" w:hAnsi="Arial" w:cs="Arial"/>
          <w:sz w:val="22"/>
          <w:szCs w:val="22"/>
        </w:rPr>
      </w:r>
      <w:r w:rsidR="00CD667A">
        <w:rPr>
          <w:rFonts w:ascii="Arial" w:hAnsi="Arial" w:cs="Arial"/>
          <w:sz w:val="22"/>
          <w:szCs w:val="22"/>
        </w:rPr>
        <w:fldChar w:fldCharType="separate"/>
      </w:r>
      <w:r w:rsidRPr="00B13930">
        <w:rPr>
          <w:rFonts w:ascii="Arial" w:hAnsi="Arial" w:cs="Arial"/>
          <w:sz w:val="22"/>
          <w:szCs w:val="22"/>
        </w:rPr>
        <w:fldChar w:fldCharType="end"/>
      </w:r>
      <w:bookmarkEnd w:id="13"/>
      <w:r w:rsidRPr="00B13930">
        <w:rPr>
          <w:rFonts w:ascii="Arial" w:hAnsi="Arial" w:cs="Arial"/>
          <w:sz w:val="22"/>
          <w:szCs w:val="22"/>
        </w:rPr>
        <w:tab/>
        <w:t>Vendor recommended changes.</w:t>
      </w:r>
    </w:p>
    <w:p w:rsidR="004449FB" w:rsidRDefault="00E456D4" w:rsidP="00E456D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409.05pt;height:1.3pt" o:hrpct="988" o:hralign="center" o:hrstd="t" o:hr="t" fillcolor="gray" stroked="f"/>
        </w:pict>
      </w:r>
    </w:p>
    <w:p w:rsidR="004449FB" w:rsidRPr="00E05510" w:rsidRDefault="004449FB" w:rsidP="00583FBC">
      <w:pPr>
        <w:ind w:left="720" w:hanging="720"/>
        <w:rPr>
          <w:b/>
        </w:rPr>
      </w:pPr>
      <w:r w:rsidRPr="00E05510">
        <w:rPr>
          <w:b/>
        </w:rPr>
        <w:t>Justification</w:t>
      </w:r>
      <w:r w:rsidR="00804EF9" w:rsidRPr="00E05510">
        <w:rPr>
          <w:b/>
        </w:rPr>
        <w:t>:</w:t>
      </w:r>
    </w:p>
    <w:p w:rsidR="00804EF9" w:rsidRDefault="00804EF9" w:rsidP="00583FBC">
      <w:pPr>
        <w:ind w:left="720" w:hanging="720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648"/>
        <w:gridCol w:w="8640"/>
      </w:tblGrid>
      <w:tr w:rsidR="004449FB" w:rsidRPr="00826FC9" w:rsidTr="00E456D4">
        <w:tc>
          <w:tcPr>
            <w:tcW w:w="9288" w:type="dxa"/>
            <w:gridSpan w:val="2"/>
            <w:shd w:val="clear" w:color="auto" w:fill="auto"/>
          </w:tcPr>
          <w:p w:rsidR="004449FB" w:rsidRPr="00826FC9" w:rsidRDefault="004449FB" w:rsidP="00583FBC">
            <w:pPr>
              <w:rPr>
                <w:rFonts w:ascii="Arial" w:hAnsi="Arial" w:cs="Arial"/>
                <w:sz w:val="22"/>
                <w:szCs w:val="22"/>
              </w:rPr>
            </w:pPr>
            <w:r w:rsidRPr="00826FC9">
              <w:rPr>
                <w:rFonts w:ascii="Arial" w:hAnsi="Arial" w:cs="Arial"/>
                <w:sz w:val="22"/>
                <w:szCs w:val="22"/>
              </w:rPr>
              <w:t xml:space="preserve">1) Please explain the </w:t>
            </w:r>
            <w:r w:rsidR="00584DAA" w:rsidRPr="00826FC9">
              <w:rPr>
                <w:rFonts w:ascii="Arial" w:hAnsi="Arial" w:cs="Arial"/>
                <w:sz w:val="22"/>
                <w:szCs w:val="22"/>
              </w:rPr>
              <w:t>reasoning for the request.</w:t>
            </w:r>
          </w:p>
        </w:tc>
      </w:tr>
      <w:tr w:rsidR="00804EF9" w:rsidRPr="00826FC9" w:rsidTr="00E456D4">
        <w:tc>
          <w:tcPr>
            <w:tcW w:w="648" w:type="dxa"/>
            <w:shd w:val="clear" w:color="auto" w:fill="auto"/>
          </w:tcPr>
          <w:p w:rsidR="00804EF9" w:rsidRPr="00826FC9" w:rsidRDefault="00804EF9" w:rsidP="00583FBC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shd w:val="clear" w:color="auto" w:fill="auto"/>
          </w:tcPr>
          <w:p w:rsidR="00804EF9" w:rsidRPr="00826FC9" w:rsidRDefault="00804EF9" w:rsidP="00583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826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0"/>
                <w:szCs w:val="20"/>
              </w:rPr>
            </w:r>
            <w:r w:rsidRPr="00826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B7E7E" w:rsidRPr="00826F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26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4449FB" w:rsidRPr="00826FC9" w:rsidTr="00E456D4">
        <w:tc>
          <w:tcPr>
            <w:tcW w:w="9288" w:type="dxa"/>
            <w:gridSpan w:val="2"/>
            <w:shd w:val="clear" w:color="auto" w:fill="auto"/>
          </w:tcPr>
          <w:p w:rsidR="004449FB" w:rsidRPr="00826FC9" w:rsidRDefault="004449FB" w:rsidP="00583FBC">
            <w:pPr>
              <w:rPr>
                <w:rFonts w:ascii="Arial" w:hAnsi="Arial" w:cs="Arial"/>
                <w:sz w:val="22"/>
                <w:szCs w:val="22"/>
              </w:rPr>
            </w:pPr>
            <w:r w:rsidRPr="00826FC9"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="00E05510" w:rsidRPr="00826FC9">
              <w:rPr>
                <w:rFonts w:ascii="Arial" w:hAnsi="Arial" w:cs="Arial"/>
                <w:sz w:val="22"/>
                <w:szCs w:val="22"/>
              </w:rPr>
              <w:t xml:space="preserve">Could this work be performed by another contractor? Yes or No.   If no: </w:t>
            </w:r>
            <w:r w:rsidRPr="00826FC9">
              <w:rPr>
                <w:rFonts w:ascii="Arial" w:hAnsi="Arial" w:cs="Arial"/>
                <w:sz w:val="22"/>
                <w:szCs w:val="22"/>
              </w:rPr>
              <w:t>Why should this work be awarded to the current contractor?</w:t>
            </w:r>
          </w:p>
        </w:tc>
      </w:tr>
      <w:tr w:rsidR="00804EF9" w:rsidRPr="00826FC9" w:rsidTr="00E456D4">
        <w:tc>
          <w:tcPr>
            <w:tcW w:w="648" w:type="dxa"/>
            <w:shd w:val="clear" w:color="auto" w:fill="auto"/>
          </w:tcPr>
          <w:p w:rsidR="00804EF9" w:rsidRPr="00826FC9" w:rsidRDefault="00804EF9" w:rsidP="00583FBC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shd w:val="clear" w:color="auto" w:fill="auto"/>
          </w:tcPr>
          <w:p w:rsidR="00804EF9" w:rsidRPr="00826FC9" w:rsidRDefault="00804EF9" w:rsidP="00583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826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0"/>
                <w:szCs w:val="20"/>
              </w:rPr>
            </w:r>
            <w:r w:rsidRPr="00826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B7E7E" w:rsidRPr="00826F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26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4449FB" w:rsidRPr="00826FC9" w:rsidTr="00E456D4">
        <w:tc>
          <w:tcPr>
            <w:tcW w:w="9288" w:type="dxa"/>
            <w:gridSpan w:val="2"/>
            <w:shd w:val="clear" w:color="auto" w:fill="auto"/>
          </w:tcPr>
          <w:p w:rsidR="004449FB" w:rsidRPr="00826FC9" w:rsidRDefault="004449FB" w:rsidP="00583FBC">
            <w:pPr>
              <w:rPr>
                <w:rFonts w:ascii="Arial" w:hAnsi="Arial" w:cs="Arial"/>
                <w:sz w:val="22"/>
                <w:szCs w:val="22"/>
              </w:rPr>
            </w:pPr>
            <w:r w:rsidRPr="00826FC9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B65C5" w:rsidRPr="00826FC9">
              <w:rPr>
                <w:rFonts w:ascii="Arial" w:hAnsi="Arial" w:cs="Arial"/>
                <w:sz w:val="22"/>
                <w:szCs w:val="22"/>
              </w:rPr>
              <w:t>Explain the market research performed to make</w:t>
            </w:r>
            <w:r w:rsidRPr="00826FC9">
              <w:rPr>
                <w:rFonts w:ascii="Arial" w:hAnsi="Arial" w:cs="Arial"/>
                <w:sz w:val="22"/>
                <w:szCs w:val="22"/>
              </w:rPr>
              <w:t xml:space="preserve"> the change order </w:t>
            </w:r>
            <w:r w:rsidR="008B65C5" w:rsidRPr="00826FC9">
              <w:rPr>
                <w:rFonts w:ascii="Arial" w:hAnsi="Arial" w:cs="Arial"/>
                <w:sz w:val="22"/>
                <w:szCs w:val="22"/>
              </w:rPr>
              <w:t>request.</w:t>
            </w:r>
            <w:r w:rsidR="00F3630C" w:rsidRPr="00826FC9">
              <w:rPr>
                <w:rFonts w:ascii="Arial" w:hAnsi="Arial" w:cs="Arial"/>
                <w:sz w:val="22"/>
                <w:szCs w:val="22"/>
              </w:rPr>
              <w:t xml:space="preserve">  If requested rates differ from original bid rates or item is outside original scope of work please list the vendors contacted to determine  the competitive rate.</w:t>
            </w:r>
            <w:r w:rsidR="005137D6" w:rsidRPr="00826FC9">
              <w:rPr>
                <w:rFonts w:ascii="Arial" w:hAnsi="Arial" w:cs="Arial"/>
                <w:sz w:val="22"/>
                <w:szCs w:val="22"/>
              </w:rPr>
              <w:t xml:space="preserve">  Please attach all supporting documents. (quotes, letters from vendors, etc…)</w:t>
            </w:r>
          </w:p>
        </w:tc>
      </w:tr>
      <w:tr w:rsidR="00804EF9" w:rsidRPr="00826FC9" w:rsidTr="00E456D4">
        <w:tc>
          <w:tcPr>
            <w:tcW w:w="648" w:type="dxa"/>
            <w:shd w:val="clear" w:color="auto" w:fill="auto"/>
          </w:tcPr>
          <w:p w:rsidR="00804EF9" w:rsidRPr="00826FC9" w:rsidRDefault="00804EF9" w:rsidP="00583FBC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  <w:shd w:val="clear" w:color="auto" w:fill="auto"/>
          </w:tcPr>
          <w:p w:rsidR="00804EF9" w:rsidRPr="00826FC9" w:rsidRDefault="00804EF9" w:rsidP="00583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6F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826F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0"/>
                <w:szCs w:val="20"/>
              </w:rPr>
            </w:r>
            <w:r w:rsidRPr="00826F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B7E7E" w:rsidRPr="00826F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26F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4449FB" w:rsidRDefault="00E456D4" w:rsidP="00E456D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09.05pt;height:1.3pt" o:hrpct="988" o:hralign="center" o:hrstd="t" o:hr="t" fillcolor="gray" stroked="f"/>
        </w:pict>
      </w:r>
    </w:p>
    <w:p w:rsidR="00215ECB" w:rsidRPr="00E05510" w:rsidRDefault="00215ECB" w:rsidP="00583FBC">
      <w:pPr>
        <w:ind w:left="720" w:hanging="720"/>
        <w:rPr>
          <w:b/>
        </w:rPr>
      </w:pPr>
      <w:r w:rsidRPr="00E05510">
        <w:rPr>
          <w:b/>
        </w:rPr>
        <w:t>Requested Change to Purchase Order Price:</w:t>
      </w:r>
    </w:p>
    <w:p w:rsidR="00215ECB" w:rsidRPr="00B13930" w:rsidRDefault="00215ECB" w:rsidP="00583FBC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7668"/>
        <w:gridCol w:w="1620"/>
      </w:tblGrid>
      <w:tr w:rsidR="00215ECB" w:rsidRPr="00826FC9" w:rsidTr="00826FC9">
        <w:tc>
          <w:tcPr>
            <w:tcW w:w="7668" w:type="dxa"/>
            <w:shd w:val="clear" w:color="auto" w:fill="auto"/>
          </w:tcPr>
          <w:p w:rsidR="00215ECB" w:rsidRPr="00826FC9" w:rsidRDefault="00215ECB" w:rsidP="00583FBC">
            <w:pPr>
              <w:rPr>
                <w:rFonts w:ascii="Arial" w:hAnsi="Arial" w:cs="Arial"/>
                <w:sz w:val="22"/>
                <w:szCs w:val="22"/>
              </w:rPr>
            </w:pPr>
            <w:r w:rsidRPr="00826FC9">
              <w:rPr>
                <w:rFonts w:ascii="Arial" w:hAnsi="Arial" w:cs="Arial"/>
                <w:sz w:val="22"/>
                <w:szCs w:val="22"/>
              </w:rPr>
              <w:t>Original purchase order price: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15ECB" w:rsidRPr="00826FC9" w:rsidRDefault="00E65BF3" w:rsidP="00826F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Text17"/>
            <w:r w:rsidRPr="00826FC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  <w:r w:rsidR="00215ECB" w:rsidRPr="00826F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215ECB" w:rsidRPr="00826FC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D667A">
              <w:rPr>
                <w:rFonts w:ascii="Arial" w:hAnsi="Arial" w:cs="Arial"/>
                <w:b/>
                <w:sz w:val="22"/>
                <w:szCs w:val="22"/>
              </w:rPr>
            </w:r>
            <w:r w:rsidR="00CD66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15ECB" w:rsidRPr="00826F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215ECB" w:rsidRPr="00826FC9" w:rsidTr="00826FC9">
        <w:tc>
          <w:tcPr>
            <w:tcW w:w="7668" w:type="dxa"/>
            <w:shd w:val="clear" w:color="auto" w:fill="auto"/>
          </w:tcPr>
          <w:p w:rsidR="00215ECB" w:rsidRPr="00826FC9" w:rsidRDefault="00215ECB" w:rsidP="00583FBC">
            <w:pPr>
              <w:rPr>
                <w:rFonts w:ascii="Arial" w:hAnsi="Arial" w:cs="Arial"/>
                <w:sz w:val="22"/>
                <w:szCs w:val="22"/>
              </w:rPr>
            </w:pPr>
            <w:r w:rsidRPr="00826FC9">
              <w:rPr>
                <w:rFonts w:ascii="Arial" w:hAnsi="Arial" w:cs="Arial"/>
                <w:sz w:val="22"/>
                <w:szCs w:val="22"/>
              </w:rPr>
              <w:t>Current purchase order price as adjusted by previous change orders: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ECB" w:rsidRPr="00826FC9" w:rsidRDefault="00E65BF3" w:rsidP="00826FC9">
            <w:pPr>
              <w:tabs>
                <w:tab w:val="center" w:pos="70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Text12"/>
            <w:r w:rsidRPr="00826FC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215ECB" w:rsidRPr="00826FC9" w:rsidTr="00826FC9">
        <w:tc>
          <w:tcPr>
            <w:tcW w:w="7668" w:type="dxa"/>
            <w:shd w:val="clear" w:color="auto" w:fill="auto"/>
          </w:tcPr>
          <w:p w:rsidR="00215ECB" w:rsidRPr="00826FC9" w:rsidRDefault="00215ECB" w:rsidP="00583FBC">
            <w:pPr>
              <w:rPr>
                <w:rFonts w:ascii="Arial" w:hAnsi="Arial" w:cs="Arial"/>
                <w:sz w:val="22"/>
                <w:szCs w:val="22"/>
              </w:rPr>
            </w:pPr>
            <w:r w:rsidRPr="00826FC9">
              <w:rPr>
                <w:rFonts w:ascii="Arial" w:hAnsi="Arial" w:cs="Arial"/>
                <w:sz w:val="22"/>
                <w:szCs w:val="22"/>
              </w:rPr>
              <w:t xml:space="preserve">Purchase order price due to this change order will be </w:t>
            </w:r>
            <w:r w:rsidRPr="00826F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ncreased"/>
                    <w:listEntry w:val="decreased"/>
                    <w:listEntry w:val="remain the same"/>
                  </w:ddList>
                </w:ffData>
              </w:fldChar>
            </w:r>
            <w:bookmarkStart w:id="20" w:name="Dropdown1"/>
            <w:r w:rsidRPr="00826FC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D667A">
              <w:rPr>
                <w:rFonts w:ascii="Arial" w:hAnsi="Arial" w:cs="Arial"/>
                <w:sz w:val="22"/>
                <w:szCs w:val="22"/>
              </w:rPr>
            </w:r>
            <w:r w:rsidR="00CD66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6F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826FC9">
              <w:rPr>
                <w:rFonts w:ascii="Arial" w:hAnsi="Arial" w:cs="Arial"/>
                <w:sz w:val="22"/>
                <w:szCs w:val="22"/>
              </w:rPr>
              <w:t xml:space="preserve"> by: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ECB" w:rsidRPr="00826FC9" w:rsidRDefault="00E65BF3" w:rsidP="00826F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Text13"/>
            <w:r w:rsidRPr="00826FC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215ECB" w:rsidRPr="00826FC9" w:rsidTr="00826FC9">
        <w:tc>
          <w:tcPr>
            <w:tcW w:w="7668" w:type="dxa"/>
            <w:shd w:val="clear" w:color="auto" w:fill="auto"/>
          </w:tcPr>
          <w:p w:rsidR="00215ECB" w:rsidRPr="00826FC9" w:rsidRDefault="00215ECB" w:rsidP="00583FBC">
            <w:pPr>
              <w:rPr>
                <w:rFonts w:ascii="Arial" w:hAnsi="Arial" w:cs="Arial"/>
                <w:sz w:val="22"/>
                <w:szCs w:val="22"/>
              </w:rPr>
            </w:pPr>
            <w:r w:rsidRPr="00826FC9">
              <w:rPr>
                <w:rFonts w:ascii="Arial" w:hAnsi="Arial" w:cs="Arial"/>
                <w:sz w:val="22"/>
                <w:szCs w:val="22"/>
              </w:rPr>
              <w:t>New purchase order price due to this change order will be: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ECB" w:rsidRPr="00826FC9" w:rsidRDefault="00E65BF3" w:rsidP="00826F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Text14"/>
            <w:r w:rsidRPr="00826FC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215ECB" w:rsidRPr="00B13930" w:rsidRDefault="00CD667A" w:rsidP="00583FBC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8" style="width:0;height:1.5pt" o:hralign="center" o:hrstd="t" o:hr="t" fillcolor="gray" stroked="f"/>
        </w:pict>
      </w:r>
    </w:p>
    <w:p w:rsidR="00915A75" w:rsidRPr="00E05510" w:rsidRDefault="00915A75" w:rsidP="00583FBC">
      <w:pPr>
        <w:ind w:left="720" w:hanging="720"/>
        <w:rPr>
          <w:b/>
        </w:rPr>
      </w:pPr>
      <w:r w:rsidRPr="00E05510">
        <w:rPr>
          <w:b/>
        </w:rPr>
        <w:t>Requested Change to Purchase Order Date Required:</w:t>
      </w:r>
    </w:p>
    <w:p w:rsidR="00915A75" w:rsidRPr="00B13930" w:rsidRDefault="00915A75" w:rsidP="00583FBC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7668"/>
        <w:gridCol w:w="1620"/>
      </w:tblGrid>
      <w:tr w:rsidR="00915A75" w:rsidRPr="00826FC9" w:rsidTr="00826FC9">
        <w:tc>
          <w:tcPr>
            <w:tcW w:w="7668" w:type="dxa"/>
            <w:shd w:val="clear" w:color="auto" w:fill="auto"/>
          </w:tcPr>
          <w:p w:rsidR="00915A75" w:rsidRPr="00826FC9" w:rsidRDefault="00915A75" w:rsidP="00583FBC">
            <w:pPr>
              <w:rPr>
                <w:rFonts w:ascii="Arial" w:hAnsi="Arial" w:cs="Arial"/>
                <w:sz w:val="22"/>
                <w:szCs w:val="22"/>
              </w:rPr>
            </w:pPr>
            <w:r w:rsidRPr="00826FC9">
              <w:rPr>
                <w:rFonts w:ascii="Arial" w:hAnsi="Arial" w:cs="Arial"/>
                <w:sz w:val="22"/>
                <w:szCs w:val="22"/>
              </w:rPr>
              <w:t xml:space="preserve">The purchase order date required will be </w:t>
            </w:r>
            <w:r w:rsidRPr="00826F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ncreased"/>
                    <w:listEntry w:val="decreased"/>
                    <w:listEntry w:val="remain the same"/>
                  </w:ddList>
                </w:ffData>
              </w:fldChar>
            </w:r>
            <w:bookmarkStart w:id="23" w:name="Dropdown2"/>
            <w:r w:rsidRPr="00826FC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D667A">
              <w:rPr>
                <w:rFonts w:ascii="Arial" w:hAnsi="Arial" w:cs="Arial"/>
                <w:sz w:val="22"/>
                <w:szCs w:val="22"/>
              </w:rPr>
            </w:r>
            <w:r w:rsidR="00CD66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6F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826FC9">
              <w:rPr>
                <w:rFonts w:ascii="Arial" w:hAnsi="Arial" w:cs="Arial"/>
                <w:sz w:val="22"/>
                <w:szCs w:val="22"/>
              </w:rPr>
              <w:t xml:space="preserve"> by:</w:t>
            </w:r>
            <w:r w:rsidR="00B13930" w:rsidRPr="00826F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15A75" w:rsidRPr="00826FC9" w:rsidRDefault="00915A75" w:rsidP="00826F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826FC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915A75" w:rsidRPr="00826FC9" w:rsidTr="00826FC9">
        <w:trPr>
          <w:trHeight w:val="197"/>
        </w:trPr>
        <w:tc>
          <w:tcPr>
            <w:tcW w:w="7668" w:type="dxa"/>
            <w:shd w:val="clear" w:color="auto" w:fill="auto"/>
          </w:tcPr>
          <w:p w:rsidR="00915A75" w:rsidRPr="00826FC9" w:rsidRDefault="00915A75" w:rsidP="00583FBC">
            <w:pPr>
              <w:rPr>
                <w:rFonts w:ascii="Arial" w:hAnsi="Arial" w:cs="Arial"/>
                <w:sz w:val="22"/>
                <w:szCs w:val="22"/>
              </w:rPr>
            </w:pPr>
            <w:r w:rsidRPr="00826FC9">
              <w:rPr>
                <w:rFonts w:ascii="Arial" w:hAnsi="Arial" w:cs="Arial"/>
                <w:sz w:val="22"/>
                <w:szCs w:val="22"/>
              </w:rPr>
              <w:t>The date for completion of all work under the purchase order will be: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5510" w:rsidRPr="00826FC9" w:rsidRDefault="00B13930" w:rsidP="00826F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16"/>
            <w:r w:rsidRPr="00826FC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B7E7E" w:rsidRPr="00826FC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26FC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E05510" w:rsidRDefault="00CD667A" w:rsidP="00B13930">
      <w:r>
        <w:lastRenderedPageBreak/>
        <w:pict>
          <v:rect id="_x0000_i1029" style="width:0;height:1.5pt" o:hralign="center" o:hrstd="t" o:hr="t" fillcolor="gray" stroked="f"/>
        </w:pict>
      </w:r>
    </w:p>
    <w:p w:rsidR="00673D3F" w:rsidRDefault="00673D3F" w:rsidP="00B13930"/>
    <w:p w:rsidR="00915A75" w:rsidRDefault="00673D3F" w:rsidP="00B13930">
      <w:pPr>
        <w:rPr>
          <w:b/>
        </w:rPr>
      </w:pPr>
      <w:r w:rsidRPr="00673D3F">
        <w:rPr>
          <w:b/>
        </w:rPr>
        <w:t>Itemized Changes</w:t>
      </w:r>
    </w:p>
    <w:p w:rsidR="00D355D1" w:rsidRDefault="00D355D1" w:rsidP="00B13930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6"/>
        <w:gridCol w:w="947"/>
        <w:gridCol w:w="1043"/>
        <w:gridCol w:w="3602"/>
        <w:gridCol w:w="1440"/>
        <w:gridCol w:w="1440"/>
      </w:tblGrid>
      <w:tr w:rsidR="00D355D1" w:rsidRPr="00826FC9" w:rsidTr="00826FC9">
        <w:tc>
          <w:tcPr>
            <w:tcW w:w="816" w:type="dxa"/>
            <w:shd w:val="clear" w:color="auto" w:fill="auto"/>
            <w:vAlign w:val="center"/>
          </w:tcPr>
          <w:p w:rsidR="00D355D1" w:rsidRPr="00826FC9" w:rsidRDefault="00D355D1" w:rsidP="00826F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FC9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D355D1" w:rsidRPr="00826FC9" w:rsidRDefault="00D355D1" w:rsidP="00826F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FC9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355D1" w:rsidRPr="00826FC9" w:rsidRDefault="00D355D1" w:rsidP="00826F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FC9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D355D1" w:rsidRPr="00826FC9" w:rsidRDefault="00D355D1" w:rsidP="00826F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FC9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shd w:val="clear" w:color="auto" w:fill="auto"/>
          </w:tcPr>
          <w:p w:rsidR="00D355D1" w:rsidRPr="00826FC9" w:rsidRDefault="00D355D1" w:rsidP="00826F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FC9">
              <w:rPr>
                <w:rFonts w:ascii="Arial" w:hAnsi="Arial" w:cs="Arial"/>
                <w:b/>
                <w:sz w:val="18"/>
                <w:szCs w:val="18"/>
              </w:rPr>
              <w:t>Unit Price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55D1" w:rsidRPr="00826FC9" w:rsidRDefault="00D355D1" w:rsidP="00826F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6FC9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D355D1" w:rsidRPr="00826FC9" w:rsidTr="00826FC9">
        <w:tc>
          <w:tcPr>
            <w:tcW w:w="816" w:type="dxa"/>
            <w:shd w:val="clear" w:color="auto" w:fill="auto"/>
          </w:tcPr>
          <w:p w:rsidR="00BB6934" w:rsidRPr="00826FC9" w:rsidRDefault="00BB6934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947" w:type="dxa"/>
            <w:shd w:val="clear" w:color="auto" w:fill="auto"/>
          </w:tcPr>
          <w:p w:rsidR="00D355D1" w:rsidRPr="00826FC9" w:rsidRDefault="00C37D71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043" w:type="dxa"/>
            <w:shd w:val="clear" w:color="auto" w:fill="auto"/>
          </w:tcPr>
          <w:p w:rsidR="00D355D1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Each"/>
                    <w:listEntry w:val="Hourly"/>
                    <w:listEntry w:val="Job"/>
                    <w:listEntry w:val="Lot"/>
                    <w:listEntry w:val="Lump Sum"/>
                    <w:listEntry w:val="m"/>
                    <w:listEntry w:val="Pkg"/>
                    <w:listEntry w:val="cu/yd"/>
                    <w:listEntry w:val="ln/ft"/>
                    <w:listEntry w:val="sq/ft"/>
                    <w:listEntry w:val="sq/yd"/>
                  </w:ddList>
                </w:ffData>
              </w:fldChar>
            </w:r>
            <w:bookmarkStart w:id="28" w:name="Dropdown3"/>
            <w:r w:rsidRPr="00826FC9">
              <w:rPr>
                <w:b/>
                <w:sz w:val="22"/>
                <w:szCs w:val="22"/>
              </w:rPr>
              <w:instrText xml:space="preserve"> FORMDROPDOWN </w:instrText>
            </w:r>
            <w:r w:rsidR="00CD667A">
              <w:rPr>
                <w:b/>
                <w:sz w:val="22"/>
                <w:szCs w:val="22"/>
              </w:rPr>
            </w:r>
            <w:r w:rsidR="00CD667A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602" w:type="dxa"/>
            <w:shd w:val="clear" w:color="auto" w:fill="auto"/>
          </w:tcPr>
          <w:p w:rsidR="00D355D1" w:rsidRPr="00826FC9" w:rsidRDefault="00C37D71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440" w:type="dxa"/>
            <w:shd w:val="clear" w:color="auto" w:fill="auto"/>
          </w:tcPr>
          <w:p w:rsidR="00D355D1" w:rsidRPr="00826FC9" w:rsidRDefault="00C37D71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" w:name="Text21"/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440" w:type="dxa"/>
            <w:shd w:val="clear" w:color="auto" w:fill="auto"/>
          </w:tcPr>
          <w:p w:rsidR="00D355D1" w:rsidRPr="00826FC9" w:rsidRDefault="00C37D71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" w:name="Text22"/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3C07EB" w:rsidRPr="00826FC9" w:rsidTr="00826FC9">
        <w:tc>
          <w:tcPr>
            <w:tcW w:w="816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:rsidR="003C07EB" w:rsidRDefault="003C07EB" w:rsidP="00826FC9">
            <w:pPr>
              <w:jc w:val="center"/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Each"/>
                    <w:listEntry w:val="Hourly"/>
                    <w:listEntry w:val="Job"/>
                    <w:listEntry w:val="Lot"/>
                    <w:listEntry w:val="Lump Sum"/>
                    <w:listEntry w:val="m"/>
                    <w:listEntry w:val="Pkg"/>
                    <w:listEntry w:val="cu/yd"/>
                    <w:listEntry w:val="ln/ft"/>
                    <w:listEntry w:val="sq/ft"/>
                    <w:listEntry w:val="sq/yd"/>
                  </w:ddLis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FORMDROPDOWN </w:instrText>
            </w:r>
            <w:r w:rsidR="00CD667A">
              <w:rPr>
                <w:b/>
                <w:sz w:val="22"/>
                <w:szCs w:val="22"/>
              </w:rPr>
            </w:r>
            <w:r w:rsidR="00CD667A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C07EB" w:rsidRPr="00826FC9" w:rsidTr="00826FC9">
        <w:tc>
          <w:tcPr>
            <w:tcW w:w="816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:rsidR="003C07EB" w:rsidRDefault="003C07EB" w:rsidP="00826FC9">
            <w:pPr>
              <w:jc w:val="center"/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Each"/>
                    <w:listEntry w:val="Hourly"/>
                    <w:listEntry w:val="Job"/>
                    <w:listEntry w:val="Lot"/>
                    <w:listEntry w:val="Lump Sum"/>
                    <w:listEntry w:val="m"/>
                    <w:listEntry w:val="Pkg"/>
                    <w:listEntry w:val="cu/yd"/>
                    <w:listEntry w:val="ln/ft"/>
                    <w:listEntry w:val="sq/ft"/>
                    <w:listEntry w:val="sq/yd"/>
                  </w:ddLis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FORMDROPDOWN </w:instrText>
            </w:r>
            <w:r w:rsidR="00CD667A">
              <w:rPr>
                <w:b/>
                <w:sz w:val="22"/>
                <w:szCs w:val="22"/>
              </w:rPr>
            </w:r>
            <w:r w:rsidR="00CD667A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C07EB" w:rsidRPr="00826FC9" w:rsidTr="00826FC9">
        <w:tc>
          <w:tcPr>
            <w:tcW w:w="816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:rsidR="003C07EB" w:rsidRDefault="003C07EB" w:rsidP="00826FC9">
            <w:pPr>
              <w:jc w:val="center"/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Each"/>
                    <w:listEntry w:val="Hourly"/>
                    <w:listEntry w:val="Job"/>
                    <w:listEntry w:val="Lot"/>
                    <w:listEntry w:val="Lump Sum"/>
                    <w:listEntry w:val="m"/>
                    <w:listEntry w:val="Pkg"/>
                    <w:listEntry w:val="cu/yd"/>
                    <w:listEntry w:val="ln/ft"/>
                    <w:listEntry w:val="sq/ft"/>
                    <w:listEntry w:val="sq/yd"/>
                  </w:ddLis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FORMDROPDOWN </w:instrText>
            </w:r>
            <w:r w:rsidR="00CD667A">
              <w:rPr>
                <w:b/>
                <w:sz w:val="22"/>
                <w:szCs w:val="22"/>
              </w:rPr>
            </w:r>
            <w:r w:rsidR="00CD667A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C07EB" w:rsidRPr="00826FC9" w:rsidTr="00826FC9">
        <w:tc>
          <w:tcPr>
            <w:tcW w:w="816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:rsidR="003C07EB" w:rsidRDefault="003C07EB" w:rsidP="00826FC9">
            <w:pPr>
              <w:jc w:val="center"/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Each"/>
                    <w:listEntry w:val="Hourly"/>
                    <w:listEntry w:val="Job"/>
                    <w:listEntry w:val="Lot"/>
                    <w:listEntry w:val="Lump Sum"/>
                    <w:listEntry w:val="m"/>
                    <w:listEntry w:val="Pkg"/>
                    <w:listEntry w:val="cu/yd"/>
                    <w:listEntry w:val="ln/ft"/>
                    <w:listEntry w:val="sq/ft"/>
                    <w:listEntry w:val="sq/yd"/>
                  </w:ddLis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FORMDROPDOWN </w:instrText>
            </w:r>
            <w:r w:rsidR="00CD667A">
              <w:rPr>
                <w:b/>
                <w:sz w:val="22"/>
                <w:szCs w:val="22"/>
              </w:rPr>
            </w:r>
            <w:r w:rsidR="00CD667A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C07EB" w:rsidRPr="00826FC9" w:rsidTr="00826FC9">
        <w:tc>
          <w:tcPr>
            <w:tcW w:w="816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:rsidR="003C07EB" w:rsidRDefault="003C07EB" w:rsidP="00826FC9">
            <w:pPr>
              <w:jc w:val="center"/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Each"/>
                    <w:listEntry w:val="Hourly"/>
                    <w:listEntry w:val="Job"/>
                    <w:listEntry w:val="Lot"/>
                    <w:listEntry w:val="Lump Sum"/>
                    <w:listEntry w:val="m"/>
                    <w:listEntry w:val="Pkg"/>
                    <w:listEntry w:val="cu/yd"/>
                    <w:listEntry w:val="ln/ft"/>
                    <w:listEntry w:val="sq/ft"/>
                    <w:listEntry w:val="sq/yd"/>
                  </w:ddLis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FORMDROPDOWN </w:instrText>
            </w:r>
            <w:r w:rsidR="00CD667A">
              <w:rPr>
                <w:b/>
                <w:sz w:val="22"/>
                <w:szCs w:val="22"/>
              </w:rPr>
            </w:r>
            <w:r w:rsidR="00CD667A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C07EB" w:rsidRPr="00826FC9" w:rsidTr="00826FC9">
        <w:tc>
          <w:tcPr>
            <w:tcW w:w="816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:rsidR="003C07EB" w:rsidRDefault="003C07EB" w:rsidP="00826FC9">
            <w:pPr>
              <w:jc w:val="center"/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Each"/>
                    <w:listEntry w:val="Hourly"/>
                    <w:listEntry w:val="Job"/>
                    <w:listEntry w:val="Lot"/>
                    <w:listEntry w:val="Lump Sum"/>
                    <w:listEntry w:val="m"/>
                    <w:listEntry w:val="Pkg"/>
                    <w:listEntry w:val="cu/yd"/>
                    <w:listEntry w:val="ln/ft"/>
                    <w:listEntry w:val="sq/ft"/>
                    <w:listEntry w:val="sq/yd"/>
                  </w:ddLis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FORMDROPDOWN </w:instrText>
            </w:r>
            <w:r w:rsidR="00CD667A">
              <w:rPr>
                <w:b/>
                <w:sz w:val="22"/>
                <w:szCs w:val="22"/>
              </w:rPr>
            </w:r>
            <w:r w:rsidR="00CD667A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C07EB" w:rsidRPr="00826FC9" w:rsidTr="00826FC9">
        <w:tc>
          <w:tcPr>
            <w:tcW w:w="816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:rsidR="003C07EB" w:rsidRDefault="003C07EB" w:rsidP="00826FC9">
            <w:pPr>
              <w:jc w:val="center"/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Each"/>
                    <w:listEntry w:val="Hourly"/>
                    <w:listEntry w:val="Job"/>
                    <w:listEntry w:val="Lot"/>
                    <w:listEntry w:val="Lump Sum"/>
                    <w:listEntry w:val="m"/>
                    <w:listEntry w:val="Pkg"/>
                    <w:listEntry w:val="cu/yd"/>
                    <w:listEntry w:val="ln/ft"/>
                    <w:listEntry w:val="sq/ft"/>
                    <w:listEntry w:val="sq/yd"/>
                  </w:ddLis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FORMDROPDOWN </w:instrText>
            </w:r>
            <w:r w:rsidR="00CD667A">
              <w:rPr>
                <w:b/>
                <w:sz w:val="22"/>
                <w:szCs w:val="22"/>
              </w:rPr>
            </w:r>
            <w:r w:rsidR="00CD667A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C07EB" w:rsidRPr="00826FC9" w:rsidTr="00826FC9">
        <w:tc>
          <w:tcPr>
            <w:tcW w:w="816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:rsidR="003C07EB" w:rsidRDefault="003C07EB" w:rsidP="00826FC9">
            <w:pPr>
              <w:jc w:val="center"/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Each"/>
                    <w:listEntry w:val="Hourly"/>
                    <w:listEntry w:val="Job"/>
                    <w:listEntry w:val="Lot"/>
                    <w:listEntry w:val="Lump Sum"/>
                    <w:listEntry w:val="m"/>
                    <w:listEntry w:val="Pkg"/>
                    <w:listEntry w:val="cu/yd"/>
                    <w:listEntry w:val="ln/ft"/>
                    <w:listEntry w:val="sq/ft"/>
                    <w:listEntry w:val="sq/yd"/>
                  </w:ddLis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FORMDROPDOWN </w:instrText>
            </w:r>
            <w:r w:rsidR="00CD667A">
              <w:rPr>
                <w:b/>
                <w:sz w:val="22"/>
                <w:szCs w:val="22"/>
              </w:rPr>
            </w:r>
            <w:r w:rsidR="00CD667A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C07EB" w:rsidRPr="00826FC9" w:rsidTr="00826FC9">
        <w:tc>
          <w:tcPr>
            <w:tcW w:w="816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shd w:val="clear" w:color="auto" w:fill="auto"/>
          </w:tcPr>
          <w:p w:rsidR="003C07EB" w:rsidRPr="00826FC9" w:rsidRDefault="003C07EB" w:rsidP="00826FC9">
            <w:pPr>
              <w:jc w:val="center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:rsidR="003C07EB" w:rsidRDefault="003C07EB" w:rsidP="00826FC9">
            <w:pPr>
              <w:jc w:val="center"/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Each"/>
                    <w:listEntry w:val="Hourly"/>
                    <w:listEntry w:val="Job"/>
                    <w:listEntry w:val="Lot"/>
                    <w:listEntry w:val="Lump Sum"/>
                    <w:listEntry w:val="m"/>
                    <w:listEntry w:val="Pkg"/>
                    <w:listEntry w:val="cu/yd"/>
                    <w:listEntry w:val="ln/ft"/>
                    <w:listEntry w:val="sq/ft"/>
                    <w:listEntry w:val="sq/yd"/>
                  </w:ddLis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FORMDROPDOWN </w:instrText>
            </w:r>
            <w:r w:rsidR="00CD667A">
              <w:rPr>
                <w:b/>
                <w:sz w:val="22"/>
                <w:szCs w:val="22"/>
              </w:rPr>
            </w:r>
            <w:r w:rsidR="00CD667A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2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3C07EB" w:rsidRPr="00826FC9" w:rsidRDefault="003C07EB" w:rsidP="00826FC9">
            <w:pPr>
              <w:jc w:val="both"/>
              <w:rPr>
                <w:b/>
                <w:sz w:val="22"/>
                <w:szCs w:val="22"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noProof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52E66" w:rsidRPr="00826FC9" w:rsidTr="00826FC9">
        <w:tc>
          <w:tcPr>
            <w:tcW w:w="7848" w:type="dxa"/>
            <w:gridSpan w:val="5"/>
            <w:shd w:val="clear" w:color="auto" w:fill="auto"/>
          </w:tcPr>
          <w:p w:rsidR="00352E66" w:rsidRPr="00826FC9" w:rsidRDefault="00352E66" w:rsidP="00826FC9">
            <w:pPr>
              <w:jc w:val="right"/>
              <w:rPr>
                <w:b/>
              </w:rPr>
            </w:pPr>
            <w:r w:rsidRPr="00826FC9">
              <w:rPr>
                <w:b/>
              </w:rPr>
              <w:t>Grand Total</w:t>
            </w:r>
          </w:p>
        </w:tc>
        <w:tc>
          <w:tcPr>
            <w:tcW w:w="1440" w:type="dxa"/>
            <w:shd w:val="clear" w:color="auto" w:fill="auto"/>
          </w:tcPr>
          <w:p w:rsidR="00352E66" w:rsidRPr="00826FC9" w:rsidRDefault="00352E66" w:rsidP="00B13930">
            <w:pPr>
              <w:rPr>
                <w:b/>
              </w:rPr>
            </w:pPr>
            <w:r w:rsidRPr="00826FC9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26FC9">
              <w:rPr>
                <w:b/>
                <w:sz w:val="22"/>
                <w:szCs w:val="22"/>
              </w:rPr>
              <w:instrText xml:space="preserve"> FORMTEXT </w:instrText>
            </w:r>
            <w:r w:rsidRPr="00826FC9">
              <w:rPr>
                <w:b/>
                <w:sz w:val="22"/>
                <w:szCs w:val="22"/>
              </w:rPr>
            </w:r>
            <w:r w:rsidRPr="00826FC9">
              <w:rPr>
                <w:b/>
                <w:sz w:val="22"/>
                <w:szCs w:val="22"/>
              </w:rPr>
              <w:fldChar w:fldCharType="separate"/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="001B7E7E" w:rsidRPr="00826FC9">
              <w:rPr>
                <w:b/>
                <w:sz w:val="22"/>
                <w:szCs w:val="22"/>
              </w:rPr>
              <w:t> </w:t>
            </w:r>
            <w:r w:rsidRPr="00826FC9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673D3F" w:rsidRDefault="00673D3F" w:rsidP="00B13930">
      <w:pPr>
        <w:rPr>
          <w:b/>
        </w:rPr>
      </w:pPr>
    </w:p>
    <w:p w:rsidR="005137D6" w:rsidRDefault="005137D6" w:rsidP="00B13930">
      <w:pPr>
        <w:rPr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68"/>
        <w:gridCol w:w="1260"/>
        <w:gridCol w:w="270"/>
        <w:gridCol w:w="3870"/>
        <w:gridCol w:w="720"/>
      </w:tblGrid>
      <w:tr w:rsidR="001805C8" w:rsidRPr="00826FC9" w:rsidTr="00E76832">
        <w:trPr>
          <w:trHeight w:val="575"/>
        </w:trPr>
        <w:tc>
          <w:tcPr>
            <w:tcW w:w="4428" w:type="dxa"/>
            <w:gridSpan w:val="2"/>
            <w:shd w:val="clear" w:color="auto" w:fill="auto"/>
          </w:tcPr>
          <w:p w:rsidR="001805C8" w:rsidRPr="00826FC9" w:rsidRDefault="001805C8" w:rsidP="00B13930">
            <w:pPr>
              <w:rPr>
                <w:b/>
                <w:sz w:val="28"/>
                <w:szCs w:val="28"/>
              </w:rPr>
            </w:pPr>
            <w:r w:rsidRPr="00826FC9">
              <w:rPr>
                <w:b/>
                <w:sz w:val="28"/>
                <w:szCs w:val="28"/>
              </w:rPr>
              <w:t>Changes Approved:</w:t>
            </w:r>
          </w:p>
        </w:tc>
        <w:tc>
          <w:tcPr>
            <w:tcW w:w="270" w:type="dxa"/>
            <w:shd w:val="clear" w:color="auto" w:fill="auto"/>
          </w:tcPr>
          <w:p w:rsidR="001805C8" w:rsidRPr="00E76832" w:rsidRDefault="001805C8" w:rsidP="00B13930">
            <w:pPr>
              <w:rPr>
                <w:b/>
                <w:sz w:val="18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1805C8" w:rsidRPr="00826FC9" w:rsidRDefault="001805C8" w:rsidP="00B13930">
            <w:pPr>
              <w:rPr>
                <w:b/>
              </w:rPr>
            </w:pPr>
          </w:p>
        </w:tc>
      </w:tr>
      <w:tr w:rsidR="001805C8" w:rsidRPr="00826FC9" w:rsidTr="00E76832">
        <w:trPr>
          <w:trHeight w:val="612"/>
        </w:trPr>
        <w:tc>
          <w:tcPr>
            <w:tcW w:w="4428" w:type="dxa"/>
            <w:gridSpan w:val="2"/>
            <w:shd w:val="clear" w:color="auto" w:fill="auto"/>
          </w:tcPr>
          <w:p w:rsidR="001805C8" w:rsidRPr="00826FC9" w:rsidRDefault="001805C8" w:rsidP="00B13930">
            <w:pPr>
              <w:rPr>
                <w:b/>
              </w:rPr>
            </w:pPr>
            <w:r w:rsidRPr="00826FC9">
              <w:rPr>
                <w:b/>
              </w:rPr>
              <w:t>Agency</w:t>
            </w:r>
          </w:p>
        </w:tc>
        <w:tc>
          <w:tcPr>
            <w:tcW w:w="270" w:type="dxa"/>
            <w:shd w:val="clear" w:color="auto" w:fill="auto"/>
          </w:tcPr>
          <w:p w:rsidR="001805C8" w:rsidRPr="00E76832" w:rsidRDefault="001805C8" w:rsidP="00B13930">
            <w:pPr>
              <w:rPr>
                <w:b/>
                <w:sz w:val="18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1805C8" w:rsidRPr="00826FC9" w:rsidRDefault="001805C8" w:rsidP="00B13930">
            <w:pPr>
              <w:rPr>
                <w:b/>
              </w:rPr>
            </w:pPr>
            <w:r w:rsidRPr="00826FC9">
              <w:rPr>
                <w:b/>
              </w:rPr>
              <w:t>Division of Purchasing</w:t>
            </w:r>
          </w:p>
        </w:tc>
      </w:tr>
      <w:tr w:rsidR="006628A0" w:rsidRPr="00826FC9" w:rsidTr="00E76832">
        <w:trPr>
          <w:trHeight w:val="19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6628A0" w:rsidRPr="00826FC9" w:rsidRDefault="006628A0" w:rsidP="00B13930">
            <w:pPr>
              <w:rPr>
                <w:b/>
              </w:rPr>
            </w:pPr>
            <w:r w:rsidRPr="00826FC9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826FC9">
              <w:rPr>
                <w:b/>
              </w:rPr>
              <w:instrText xml:space="preserve"> FORMTEXT </w:instrText>
            </w:r>
            <w:r w:rsidRPr="00826FC9">
              <w:rPr>
                <w:b/>
              </w:rPr>
            </w:r>
            <w:r w:rsidRPr="00826FC9">
              <w:rPr>
                <w:b/>
              </w:rPr>
              <w:fldChar w:fldCharType="separate"/>
            </w:r>
            <w:r w:rsidRPr="00826FC9">
              <w:rPr>
                <w:b/>
                <w:noProof/>
              </w:rPr>
              <w:t> </w:t>
            </w:r>
            <w:r w:rsidRPr="00826FC9">
              <w:rPr>
                <w:b/>
                <w:noProof/>
              </w:rPr>
              <w:t> </w:t>
            </w:r>
            <w:r w:rsidRPr="00826FC9">
              <w:rPr>
                <w:b/>
                <w:noProof/>
              </w:rPr>
              <w:t> </w:t>
            </w:r>
            <w:r w:rsidRPr="00826FC9">
              <w:rPr>
                <w:b/>
                <w:noProof/>
              </w:rPr>
              <w:t> </w:t>
            </w:r>
            <w:r w:rsidRPr="00826FC9">
              <w:rPr>
                <w:b/>
                <w:noProof/>
              </w:rPr>
              <w:t> </w:t>
            </w:r>
            <w:r w:rsidRPr="00826FC9">
              <w:rPr>
                <w:b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628A0" w:rsidRPr="00826FC9" w:rsidRDefault="006628A0" w:rsidP="00B13930">
            <w:pPr>
              <w:rPr>
                <w:b/>
              </w:rPr>
            </w:pPr>
            <w:r w:rsidRPr="00826FC9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25"/>
            <w:r w:rsidRPr="00826FC9">
              <w:rPr>
                <w:b/>
              </w:rPr>
              <w:instrText xml:space="preserve"> FORMTEXT </w:instrText>
            </w:r>
            <w:r w:rsidRPr="00826FC9">
              <w:rPr>
                <w:b/>
              </w:rPr>
            </w:r>
            <w:r w:rsidRPr="00826FC9">
              <w:rPr>
                <w:b/>
              </w:rPr>
              <w:fldChar w:fldCharType="separate"/>
            </w:r>
            <w:r w:rsidRPr="00826FC9">
              <w:rPr>
                <w:b/>
                <w:noProof/>
              </w:rPr>
              <w:t> </w:t>
            </w:r>
            <w:r w:rsidRPr="00826FC9">
              <w:rPr>
                <w:b/>
                <w:noProof/>
              </w:rPr>
              <w:t> </w:t>
            </w:r>
            <w:r w:rsidRPr="00826FC9">
              <w:rPr>
                <w:b/>
                <w:noProof/>
              </w:rPr>
              <w:t> </w:t>
            </w:r>
            <w:r w:rsidRPr="00826FC9">
              <w:rPr>
                <w:b/>
                <w:noProof/>
              </w:rPr>
              <w:t> </w:t>
            </w:r>
            <w:r w:rsidRPr="00826FC9">
              <w:rPr>
                <w:b/>
                <w:noProof/>
              </w:rPr>
              <w:t> </w:t>
            </w:r>
            <w:r w:rsidRPr="00826FC9">
              <w:rPr>
                <w:b/>
              </w:rPr>
              <w:fldChar w:fldCharType="end"/>
            </w:r>
            <w:bookmarkEnd w:id="33"/>
          </w:p>
        </w:tc>
        <w:tc>
          <w:tcPr>
            <w:tcW w:w="270" w:type="dxa"/>
            <w:shd w:val="clear" w:color="auto" w:fill="auto"/>
          </w:tcPr>
          <w:p w:rsidR="006628A0" w:rsidRPr="00E76832" w:rsidRDefault="006628A0" w:rsidP="00B13930">
            <w:pPr>
              <w:rPr>
                <w:b/>
                <w:sz w:val="18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8A0" w:rsidRPr="00826FC9" w:rsidRDefault="006628A0" w:rsidP="00B13930">
            <w:pPr>
              <w:rPr>
                <w:b/>
              </w:rPr>
            </w:pPr>
          </w:p>
        </w:tc>
      </w:tr>
      <w:tr w:rsidR="006628A0" w:rsidRPr="00826FC9" w:rsidTr="00E76832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6628A0" w:rsidRPr="00826FC9" w:rsidRDefault="006628A0" w:rsidP="00B13930">
            <w:pPr>
              <w:rPr>
                <w:b/>
                <w:sz w:val="16"/>
                <w:szCs w:val="16"/>
              </w:rPr>
            </w:pPr>
            <w:r w:rsidRPr="00826FC9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628A0" w:rsidRPr="00826FC9" w:rsidRDefault="006628A0" w:rsidP="00B13930">
            <w:pPr>
              <w:rPr>
                <w:b/>
                <w:sz w:val="16"/>
                <w:szCs w:val="16"/>
              </w:rPr>
            </w:pPr>
            <w:r w:rsidRPr="00826FC9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70" w:type="dxa"/>
            <w:shd w:val="clear" w:color="auto" w:fill="auto"/>
          </w:tcPr>
          <w:p w:rsidR="006628A0" w:rsidRPr="00E76832" w:rsidRDefault="006628A0" w:rsidP="00B13930">
            <w:pPr>
              <w:rPr>
                <w:b/>
                <w:sz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E76832" w:rsidRDefault="006628A0" w:rsidP="00B13930">
            <w:pPr>
              <w:rPr>
                <w:b/>
                <w:sz w:val="16"/>
                <w:szCs w:val="16"/>
              </w:rPr>
            </w:pPr>
            <w:r w:rsidRPr="00826FC9">
              <w:rPr>
                <w:b/>
                <w:sz w:val="16"/>
                <w:szCs w:val="16"/>
              </w:rPr>
              <w:t>Director</w:t>
            </w:r>
          </w:p>
          <w:p w:rsidR="006628A0" w:rsidRPr="00826FC9" w:rsidRDefault="006628A0" w:rsidP="00B13930">
            <w:pPr>
              <w:rPr>
                <w:b/>
                <w:sz w:val="16"/>
                <w:szCs w:val="16"/>
              </w:rPr>
            </w:pPr>
            <w:r w:rsidRPr="00826FC9">
              <w:rPr>
                <w:b/>
                <w:sz w:val="16"/>
                <w:szCs w:val="16"/>
              </w:rPr>
              <w:t>Division of Purchasing</w:t>
            </w:r>
            <w:r w:rsidR="00E76832">
              <w:rPr>
                <w:b/>
                <w:sz w:val="16"/>
                <w:szCs w:val="16"/>
              </w:rPr>
              <w:t xml:space="preserve"> and General Services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6628A0" w:rsidRPr="00826FC9" w:rsidRDefault="006628A0" w:rsidP="00B13930">
            <w:pPr>
              <w:rPr>
                <w:b/>
                <w:sz w:val="16"/>
                <w:szCs w:val="16"/>
              </w:rPr>
            </w:pPr>
            <w:r w:rsidRPr="00826FC9">
              <w:rPr>
                <w:b/>
                <w:sz w:val="16"/>
                <w:szCs w:val="16"/>
              </w:rPr>
              <w:t>Date</w:t>
            </w:r>
          </w:p>
        </w:tc>
      </w:tr>
      <w:tr w:rsidR="001805C8" w:rsidRPr="00826FC9" w:rsidTr="00E76832"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5C8" w:rsidRPr="00826FC9" w:rsidRDefault="001805C8" w:rsidP="00B13930">
            <w:pPr>
              <w:rPr>
                <w:b/>
              </w:rPr>
            </w:pPr>
            <w:r w:rsidRPr="00826FC9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826FC9">
              <w:rPr>
                <w:b/>
              </w:rPr>
              <w:instrText xml:space="preserve"> FORMTEXT </w:instrText>
            </w:r>
            <w:r w:rsidRPr="00826FC9">
              <w:rPr>
                <w:b/>
              </w:rPr>
            </w:r>
            <w:r w:rsidRPr="00826FC9">
              <w:rPr>
                <w:b/>
              </w:rPr>
              <w:fldChar w:fldCharType="separate"/>
            </w:r>
            <w:r w:rsidR="001B7E7E" w:rsidRPr="00826FC9">
              <w:rPr>
                <w:b/>
              </w:rPr>
              <w:t> </w:t>
            </w:r>
            <w:r w:rsidR="001B7E7E" w:rsidRPr="00826FC9">
              <w:rPr>
                <w:b/>
              </w:rPr>
              <w:t> </w:t>
            </w:r>
            <w:r w:rsidR="001B7E7E" w:rsidRPr="00826FC9">
              <w:rPr>
                <w:b/>
              </w:rPr>
              <w:t> </w:t>
            </w:r>
            <w:r w:rsidR="001B7E7E" w:rsidRPr="00826FC9">
              <w:rPr>
                <w:b/>
              </w:rPr>
              <w:t> </w:t>
            </w:r>
            <w:r w:rsidR="001B7E7E" w:rsidRPr="00826FC9">
              <w:rPr>
                <w:b/>
              </w:rPr>
              <w:t> </w:t>
            </w:r>
            <w:r w:rsidRPr="00826FC9">
              <w:rPr>
                <w:b/>
              </w:rPr>
              <w:fldChar w:fldCharType="end"/>
            </w:r>
            <w:bookmarkEnd w:id="34"/>
          </w:p>
        </w:tc>
        <w:tc>
          <w:tcPr>
            <w:tcW w:w="270" w:type="dxa"/>
            <w:shd w:val="clear" w:color="auto" w:fill="auto"/>
          </w:tcPr>
          <w:p w:rsidR="001805C8" w:rsidRPr="00E76832" w:rsidRDefault="001805C8" w:rsidP="00B13930">
            <w:pPr>
              <w:rPr>
                <w:b/>
                <w:sz w:val="18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1805C8" w:rsidRPr="00826FC9" w:rsidRDefault="001805C8" w:rsidP="00B13930">
            <w:pPr>
              <w:rPr>
                <w:b/>
              </w:rPr>
            </w:pPr>
          </w:p>
        </w:tc>
      </w:tr>
      <w:tr w:rsidR="001805C8" w:rsidRPr="00826FC9" w:rsidTr="00E76832">
        <w:tc>
          <w:tcPr>
            <w:tcW w:w="44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05C8" w:rsidRPr="00826FC9" w:rsidRDefault="001805C8" w:rsidP="00B13930">
            <w:pPr>
              <w:rPr>
                <w:b/>
                <w:sz w:val="20"/>
                <w:szCs w:val="20"/>
              </w:rPr>
            </w:pPr>
            <w:r w:rsidRPr="00826FC9">
              <w:rPr>
                <w:b/>
                <w:sz w:val="20"/>
                <w:szCs w:val="20"/>
              </w:rPr>
              <w:t>Type/Print Name of Signer</w:t>
            </w:r>
          </w:p>
        </w:tc>
        <w:tc>
          <w:tcPr>
            <w:tcW w:w="270" w:type="dxa"/>
            <w:shd w:val="clear" w:color="auto" w:fill="auto"/>
          </w:tcPr>
          <w:p w:rsidR="001805C8" w:rsidRPr="00E76832" w:rsidRDefault="001805C8" w:rsidP="00B13930">
            <w:pPr>
              <w:rPr>
                <w:b/>
                <w:sz w:val="18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1805C8" w:rsidRPr="00826FC9" w:rsidRDefault="001805C8" w:rsidP="00B13930">
            <w:pPr>
              <w:rPr>
                <w:b/>
              </w:rPr>
            </w:pPr>
          </w:p>
        </w:tc>
      </w:tr>
    </w:tbl>
    <w:p w:rsidR="005137D6" w:rsidRDefault="005137D6" w:rsidP="00B13930">
      <w:pPr>
        <w:rPr>
          <w:b/>
        </w:rPr>
      </w:pPr>
    </w:p>
    <w:p w:rsidR="00807682" w:rsidRDefault="00807682" w:rsidP="00B13930">
      <w:pPr>
        <w:rPr>
          <w:b/>
        </w:rPr>
      </w:pPr>
    </w:p>
    <w:p w:rsidR="00807682" w:rsidRDefault="00807682" w:rsidP="00807682">
      <w:pPr>
        <w:pStyle w:val="BodyText"/>
      </w:pPr>
      <w:r>
        <w:t>NOTE:  When submitted by email, type requestors’ name on the signature line.  The email will constitute the electronic signature.</w:t>
      </w:r>
    </w:p>
    <w:p w:rsidR="00807682" w:rsidRPr="00673D3F" w:rsidRDefault="00807682" w:rsidP="00B13930">
      <w:pPr>
        <w:rPr>
          <w:b/>
        </w:rPr>
      </w:pPr>
    </w:p>
    <w:sectPr w:rsidR="00807682" w:rsidRPr="00673D3F" w:rsidSect="00E456D4">
      <w:headerReference w:type="default" r:id="rId6"/>
      <w:footerReference w:type="even" r:id="rId7"/>
      <w:footerReference w:type="default" r:id="rId8"/>
      <w:pgSz w:w="12240" w:h="15840"/>
      <w:pgMar w:top="360" w:right="144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7A" w:rsidRDefault="00CD667A">
      <w:r>
        <w:separator/>
      </w:r>
    </w:p>
  </w:endnote>
  <w:endnote w:type="continuationSeparator" w:id="0">
    <w:p w:rsidR="00CD667A" w:rsidRDefault="00CD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23" w:rsidRDefault="009C3723" w:rsidP="00673D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723" w:rsidRDefault="009C3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23" w:rsidRDefault="009C3723" w:rsidP="00673D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67A">
      <w:rPr>
        <w:rStyle w:val="PageNumber"/>
        <w:noProof/>
      </w:rPr>
      <w:t>1</w:t>
    </w:r>
    <w:r>
      <w:rPr>
        <w:rStyle w:val="PageNumber"/>
      </w:rPr>
      <w:fldChar w:fldCharType="end"/>
    </w:r>
  </w:p>
  <w:p w:rsidR="009C3723" w:rsidRDefault="009C3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7A" w:rsidRDefault="00CD667A">
      <w:r>
        <w:separator/>
      </w:r>
    </w:p>
  </w:footnote>
  <w:footnote w:type="continuationSeparator" w:id="0">
    <w:p w:rsidR="00CD667A" w:rsidRDefault="00CD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23" w:rsidRPr="00E02875" w:rsidRDefault="009C3723" w:rsidP="00E02875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</w:rPr>
      <w:tab/>
    </w:r>
    <w:r w:rsidRPr="0087432A">
      <w:rPr>
        <w:rFonts w:ascii="Arial" w:hAnsi="Arial" w:cs="Arial"/>
        <w:b/>
      </w:rPr>
      <w:t xml:space="preserve">STATE OF </w:t>
    </w:r>
    <w:smartTag w:uri="urn:schemas-microsoft-com:office:smarttags" w:element="State">
      <w:smartTag w:uri="urn:schemas-microsoft-com:office:smarttags" w:element="place">
        <w:r w:rsidRPr="0087432A">
          <w:rPr>
            <w:rFonts w:ascii="Arial" w:hAnsi="Arial" w:cs="Arial"/>
            <w:b/>
          </w:rPr>
          <w:t>UTAH</w:t>
        </w:r>
        <w:r>
          <w:rPr>
            <w:rFonts w:ascii="Arial" w:hAnsi="Arial" w:cs="Arial"/>
            <w:b/>
          </w:rPr>
          <w:tab/>
        </w:r>
        <w:r>
          <w:rPr>
            <w:rFonts w:ascii="Arial" w:hAnsi="Arial" w:cs="Arial"/>
            <w:b/>
            <w:sz w:val="16"/>
            <w:szCs w:val="16"/>
          </w:rPr>
          <w:t>DP-28</w:t>
        </w:r>
      </w:smartTag>
    </w:smartTag>
    <w:r>
      <w:rPr>
        <w:rFonts w:ascii="Arial" w:hAnsi="Arial" w:cs="Arial"/>
        <w:b/>
        <w:sz w:val="16"/>
        <w:szCs w:val="16"/>
      </w:rPr>
      <w:t xml:space="preserve"> (rev10/08)</w:t>
    </w:r>
  </w:p>
  <w:p w:rsidR="009C3723" w:rsidRPr="0087432A" w:rsidRDefault="009C3723" w:rsidP="00F31031">
    <w:pPr>
      <w:jc w:val="center"/>
      <w:rPr>
        <w:rFonts w:ascii="Arial" w:hAnsi="Arial" w:cs="Arial"/>
        <w:b/>
      </w:rPr>
    </w:pPr>
    <w:r w:rsidRPr="0087432A">
      <w:rPr>
        <w:rFonts w:ascii="Arial" w:hAnsi="Arial" w:cs="Arial"/>
        <w:b/>
      </w:rPr>
      <w:t>Division of Purchasing</w:t>
    </w:r>
  </w:p>
  <w:p w:rsidR="009C3723" w:rsidRPr="0087432A" w:rsidRDefault="009C3723" w:rsidP="00F31031">
    <w:pPr>
      <w:jc w:val="center"/>
      <w:rPr>
        <w:rFonts w:ascii="Arial" w:hAnsi="Arial" w:cs="Arial"/>
        <w:b/>
      </w:rPr>
    </w:pPr>
  </w:p>
  <w:p w:rsidR="009C3723" w:rsidRPr="00215ECB" w:rsidRDefault="009C3723" w:rsidP="00F31031">
    <w:pPr>
      <w:jc w:val="center"/>
      <w:rPr>
        <w:rFonts w:ascii="Arial" w:hAnsi="Arial" w:cs="Arial"/>
        <w:b/>
        <w:sz w:val="28"/>
        <w:szCs w:val="28"/>
        <w:u w:val="single"/>
      </w:rPr>
    </w:pPr>
    <w:r w:rsidRPr="00215ECB">
      <w:rPr>
        <w:rFonts w:ascii="Arial" w:hAnsi="Arial" w:cs="Arial"/>
        <w:b/>
        <w:sz w:val="28"/>
        <w:szCs w:val="28"/>
        <w:u w:val="single"/>
      </w:rPr>
      <w:t>PURCHASE ORDER CHANGE REQUEST</w:t>
    </w:r>
  </w:p>
  <w:p w:rsidR="009C3723" w:rsidRDefault="009C3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63"/>
    <w:rsid w:val="000116EB"/>
    <w:rsid w:val="00025C02"/>
    <w:rsid w:val="0003468A"/>
    <w:rsid w:val="00046ACA"/>
    <w:rsid w:val="00060F9A"/>
    <w:rsid w:val="001805C8"/>
    <w:rsid w:val="001B7E7E"/>
    <w:rsid w:val="00215ECB"/>
    <w:rsid w:val="00240BF4"/>
    <w:rsid w:val="00250B63"/>
    <w:rsid w:val="00352E66"/>
    <w:rsid w:val="003C07EB"/>
    <w:rsid w:val="003F3DC5"/>
    <w:rsid w:val="00440C64"/>
    <w:rsid w:val="004449FB"/>
    <w:rsid w:val="005137D6"/>
    <w:rsid w:val="00583BCF"/>
    <w:rsid w:val="00583FBC"/>
    <w:rsid w:val="00584DAA"/>
    <w:rsid w:val="006628A0"/>
    <w:rsid w:val="00673D3F"/>
    <w:rsid w:val="006D137D"/>
    <w:rsid w:val="007668E4"/>
    <w:rsid w:val="007768C4"/>
    <w:rsid w:val="0078221A"/>
    <w:rsid w:val="00804EF9"/>
    <w:rsid w:val="00807682"/>
    <w:rsid w:val="00824C26"/>
    <w:rsid w:val="00826FC9"/>
    <w:rsid w:val="0087432A"/>
    <w:rsid w:val="008B30B7"/>
    <w:rsid w:val="008B3D48"/>
    <w:rsid w:val="008B65C5"/>
    <w:rsid w:val="008D0BE6"/>
    <w:rsid w:val="008D663C"/>
    <w:rsid w:val="00915A75"/>
    <w:rsid w:val="009368BE"/>
    <w:rsid w:val="00943384"/>
    <w:rsid w:val="00946503"/>
    <w:rsid w:val="00961138"/>
    <w:rsid w:val="009C3723"/>
    <w:rsid w:val="009F1670"/>
    <w:rsid w:val="009F73F1"/>
    <w:rsid w:val="00A1046B"/>
    <w:rsid w:val="00AA2F4B"/>
    <w:rsid w:val="00AC2CD3"/>
    <w:rsid w:val="00AE427B"/>
    <w:rsid w:val="00B13930"/>
    <w:rsid w:val="00B33274"/>
    <w:rsid w:val="00B44015"/>
    <w:rsid w:val="00B862E4"/>
    <w:rsid w:val="00BB6934"/>
    <w:rsid w:val="00C37D71"/>
    <w:rsid w:val="00CD667A"/>
    <w:rsid w:val="00D355D1"/>
    <w:rsid w:val="00D71027"/>
    <w:rsid w:val="00E02875"/>
    <w:rsid w:val="00E05510"/>
    <w:rsid w:val="00E456D4"/>
    <w:rsid w:val="00E65BF3"/>
    <w:rsid w:val="00E76832"/>
    <w:rsid w:val="00EA16DE"/>
    <w:rsid w:val="00EA5423"/>
    <w:rsid w:val="00F10EAC"/>
    <w:rsid w:val="00F31031"/>
    <w:rsid w:val="00F3630C"/>
    <w:rsid w:val="00F861DE"/>
    <w:rsid w:val="00F864E0"/>
    <w:rsid w:val="00FA7D0B"/>
    <w:rsid w:val="00FB0EEB"/>
    <w:rsid w:val="00FB32C5"/>
    <w:rsid w:val="00FC051E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C24A98"/>
  <w15:docId w15:val="{F45618FF-6FE3-4224-9B69-D341B8F6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3D4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73D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D3F"/>
  </w:style>
  <w:style w:type="paragraph" w:styleId="Header">
    <w:name w:val="header"/>
    <w:basedOn w:val="Normal"/>
    <w:rsid w:val="00F310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7682"/>
    <w:pPr>
      <w:widowControl w:val="0"/>
      <w:tabs>
        <w:tab w:val="left" w:pos="3225"/>
        <w:tab w:val="left" w:pos="3585"/>
        <w:tab w:val="left" w:pos="3945"/>
        <w:tab w:val="left" w:pos="4305"/>
        <w:tab w:val="left" w:pos="4665"/>
        <w:tab w:val="left" w:pos="5025"/>
        <w:tab w:val="left" w:pos="5385"/>
        <w:tab w:val="left" w:pos="5745"/>
        <w:tab w:val="left" w:pos="6105"/>
        <w:tab w:val="left" w:pos="6465"/>
        <w:tab w:val="left" w:pos="6825"/>
        <w:tab w:val="left" w:pos="7185"/>
        <w:tab w:val="left" w:pos="7545"/>
        <w:tab w:val="left" w:pos="7905"/>
        <w:tab w:val="left" w:pos="8265"/>
        <w:tab w:val="left" w:pos="8625"/>
        <w:tab w:val="left" w:pos="8985"/>
        <w:tab w:val="left" w:pos="9345"/>
        <w:tab w:val="left" w:pos="9705"/>
        <w:tab w:val="left" w:pos="10065"/>
        <w:tab w:val="left" w:pos="10425"/>
        <w:tab w:val="left" w:pos="10785"/>
        <w:tab w:val="left" w:pos="11145"/>
      </w:tabs>
      <w:autoSpaceDE w:val="0"/>
      <w:autoSpaceDN w:val="0"/>
      <w:adjustRightInd w:val="0"/>
    </w:pPr>
    <w:rPr>
      <w:rFonts w:ascii="Tahoma" w:hAnsi="Tahoma" w:cs="Tahoma"/>
      <w:b/>
      <w:bCs/>
      <w:color w:val="FF0000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UTAH</vt:lpstr>
    </vt:vector>
  </TitlesOfParts>
  <Company>State of Utah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UTAH</dc:title>
  <dc:creator>Jeff Mottishaw</dc:creator>
  <cp:lastModifiedBy>Tara Eutsler</cp:lastModifiedBy>
  <cp:revision>4</cp:revision>
  <cp:lastPrinted>2015-05-07T19:28:00Z</cp:lastPrinted>
  <dcterms:created xsi:type="dcterms:W3CDTF">2015-05-07T20:37:00Z</dcterms:created>
  <dcterms:modified xsi:type="dcterms:W3CDTF">2018-01-05T18:10:00Z</dcterms:modified>
</cp:coreProperties>
</file>